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F192E" w14:textId="52D030F1" w:rsidR="00E907E4" w:rsidRPr="00B31257" w:rsidRDefault="00EC17A3" w:rsidP="0063703A">
      <w:pPr>
        <w:widowControl w:val="0"/>
        <w:autoSpaceDE w:val="0"/>
        <w:autoSpaceDN w:val="0"/>
        <w:spacing w:after="0" w:line="204" w:lineRule="auto"/>
        <w:ind w:left="3545" w:right="51" w:firstLine="709"/>
        <w:rPr>
          <w:b/>
          <w:bCs/>
        </w:rPr>
      </w:pPr>
      <w:r w:rsidRPr="00DE3806"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808768" behindDoc="0" locked="0" layoutInCell="1" allowOverlap="1" wp14:anchorId="53A0DAF5" wp14:editId="6C141765">
            <wp:simplePos x="0" y="0"/>
            <wp:positionH relativeFrom="margin">
              <wp:posOffset>4974336</wp:posOffset>
            </wp:positionH>
            <wp:positionV relativeFrom="paragraph">
              <wp:posOffset>-381025</wp:posOffset>
            </wp:positionV>
            <wp:extent cx="1290196" cy="594827"/>
            <wp:effectExtent l="0" t="0" r="5715" b="0"/>
            <wp:wrapNone/>
            <wp:docPr id="48274" name="Image 48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96" cy="594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AD8" w:rsidRPr="00B3125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806720" behindDoc="1" locked="0" layoutInCell="1" allowOverlap="1" wp14:anchorId="020B4BAD" wp14:editId="3681CB17">
            <wp:simplePos x="0" y="0"/>
            <wp:positionH relativeFrom="margin">
              <wp:align>left</wp:align>
            </wp:positionH>
            <wp:positionV relativeFrom="paragraph">
              <wp:posOffset>-392023</wp:posOffset>
            </wp:positionV>
            <wp:extent cx="1296702" cy="555955"/>
            <wp:effectExtent l="0" t="0" r="0" b="0"/>
            <wp:wrapNone/>
            <wp:docPr id="55120" name="Image 5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SBois-Francs_diapo_coule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702" cy="5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AEA" w:rsidRPr="00B31257">
        <w:rPr>
          <w:b/>
          <w:bCs/>
          <w:sz w:val="32"/>
          <w:szCs w:val="32"/>
        </w:rPr>
        <w:t>ANNEXE 7</w:t>
      </w:r>
    </w:p>
    <w:p w14:paraId="1D25AA58" w14:textId="600F95AA" w:rsidR="00E907E4" w:rsidRDefault="00E907E4" w:rsidP="00441181">
      <w:pPr>
        <w:spacing w:after="45"/>
        <w:ind w:left="91" w:right="49"/>
      </w:pPr>
    </w:p>
    <w:p w14:paraId="4904A106" w14:textId="46C103A1" w:rsidR="006803BC" w:rsidRPr="00441181" w:rsidRDefault="006803BC" w:rsidP="00441181">
      <w:pPr>
        <w:spacing w:after="45"/>
        <w:ind w:left="91" w:right="49"/>
      </w:pPr>
    </w:p>
    <w:p w14:paraId="587335D5" w14:textId="77777777" w:rsidR="00E907E4" w:rsidRPr="00441181" w:rsidRDefault="0010096A" w:rsidP="00441181">
      <w:pPr>
        <w:spacing w:after="45"/>
        <w:ind w:left="91" w:right="49"/>
      </w:pPr>
      <w:r w:rsidRPr="00441181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E38B605" wp14:editId="28067356">
                <wp:simplePos x="0" y="0"/>
                <wp:positionH relativeFrom="column">
                  <wp:posOffset>-24130</wp:posOffset>
                </wp:positionH>
                <wp:positionV relativeFrom="paragraph">
                  <wp:posOffset>184150</wp:posOffset>
                </wp:positionV>
                <wp:extent cx="6102350" cy="373380"/>
                <wp:effectExtent l="0" t="0" r="0" b="762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FC9E7" w14:textId="77777777" w:rsidR="00897AD8" w:rsidRPr="006F0119" w:rsidRDefault="00897AD8" w:rsidP="00E157BF">
                            <w:pPr>
                              <w:ind w:right="-33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57BF">
                              <w:rPr>
                                <w:b/>
                                <w:sz w:val="24"/>
                                <w:szCs w:val="24"/>
                              </w:rPr>
                              <w:t>Engagement au respect des règles</w:t>
                            </w:r>
                            <w:r w:rsidRPr="006F011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57B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d’utilisation des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plateaux sportifs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8B6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9pt;margin-top:14.5pt;width:480.5pt;height:29.4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" stroked="f">
                <v:textbox>
                  <w:txbxContent>
                    <w:p w14:paraId="08DFC9E7" w14:textId="77777777" w:rsidR="00897AD8" w:rsidRPr="006F0119" w:rsidRDefault="00897AD8" w:rsidP="00E157BF">
                      <w:pPr>
                        <w:ind w:right="-33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57BF">
                        <w:rPr>
                          <w:b/>
                          <w:sz w:val="24"/>
                          <w:szCs w:val="24"/>
                        </w:rPr>
                        <w:t>Engagement au respect des règles</w:t>
                      </w:r>
                      <w:r w:rsidRPr="006F011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157BF">
                        <w:rPr>
                          <w:b/>
                          <w:sz w:val="24"/>
                          <w:szCs w:val="24"/>
                        </w:rPr>
                        <w:t xml:space="preserve">d’utilisation des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plateaux sportifs</w:t>
                      </w:r>
                    </w:p>
                  </w:txbxContent>
                </v:textbox>
              </v:shape>
            </w:pict>
          </mc:Fallback>
        </mc:AlternateContent>
      </w:r>
      <w:r w:rsidRPr="00441181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B128745" wp14:editId="1A836956">
                <wp:simplePos x="0" y="0"/>
                <wp:positionH relativeFrom="column">
                  <wp:posOffset>-86360</wp:posOffset>
                </wp:positionH>
                <wp:positionV relativeFrom="paragraph">
                  <wp:posOffset>123190</wp:posOffset>
                </wp:positionV>
                <wp:extent cx="6248400" cy="434340"/>
                <wp:effectExtent l="0" t="0" r="19050" b="22860"/>
                <wp:wrapNone/>
                <wp:docPr id="6570" name="Shape 6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34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9800" h="765810">
                              <a:moveTo>
                                <a:pt x="127635" y="0"/>
                              </a:moveTo>
                              <a:lnTo>
                                <a:pt x="5892165" y="0"/>
                              </a:lnTo>
                              <a:cubicBezTo>
                                <a:pt x="5962650" y="0"/>
                                <a:pt x="6019800" y="57137"/>
                                <a:pt x="6019800" y="127635"/>
                              </a:cubicBezTo>
                              <a:lnTo>
                                <a:pt x="6019800" y="638175"/>
                              </a:lnTo>
                              <a:cubicBezTo>
                                <a:pt x="6019800" y="708660"/>
                                <a:pt x="5962650" y="765810"/>
                                <a:pt x="5892165" y="765810"/>
                              </a:cubicBezTo>
                              <a:lnTo>
                                <a:pt x="127635" y="765810"/>
                              </a:lnTo>
                              <a:cubicBezTo>
                                <a:pt x="57150" y="765810"/>
                                <a:pt x="0" y="708660"/>
                                <a:pt x="0" y="638175"/>
                              </a:cubicBezTo>
                              <a:lnTo>
                                <a:pt x="0" y="127635"/>
                              </a:lnTo>
                              <a:cubicBezTo>
                                <a:pt x="0" y="57137"/>
                                <a:pt x="57150" y="0"/>
                                <a:pt x="127635" y="0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01600"/>
                        </a:ln>
                      </wps:spPr>
                      <wps:style>
                        <a:lnRef idx="1">
                          <a:srgbClr val="4471C4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2699E" id="Shape 6570" o:spid="_x0000_s1026" style="position:absolute;margin-left:-6.8pt;margin-top:9.7pt;width:492pt;height:34.2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19800,76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" path="m127635,l5892165,v70485,,127635,57137,127635,127635l6019800,638175v,70485,-57150,127635,-127635,127635l127635,765810c57150,765810,,708660,,638175l,127635c,57137,57150,,127635,xe" filled="f" strokecolor="#4471c4" strokeweight="1pt">
                <v:stroke miterlimit="66585f" joinstyle="miter"/>
                <v:path arrowok="t" textboxrect="0,0,6019800,765810"/>
              </v:shape>
            </w:pict>
          </mc:Fallback>
        </mc:AlternateContent>
      </w:r>
    </w:p>
    <w:p w14:paraId="56E50ADD" w14:textId="4C6718E9" w:rsidR="00E907E4" w:rsidRPr="00441181" w:rsidRDefault="00E907E4" w:rsidP="00441181">
      <w:pPr>
        <w:spacing w:after="45"/>
        <w:ind w:left="91" w:right="49"/>
      </w:pPr>
    </w:p>
    <w:p w14:paraId="57BB6D90" w14:textId="77777777" w:rsidR="00441181" w:rsidRDefault="00441181" w:rsidP="00C90C69">
      <w:pPr>
        <w:spacing w:after="283"/>
        <w:ind w:left="-4" w:right="49" w:hanging="10"/>
        <w:rPr>
          <w:b/>
          <w:sz w:val="28"/>
          <w:szCs w:val="28"/>
        </w:rPr>
      </w:pPr>
    </w:p>
    <w:p w14:paraId="16136C11" w14:textId="1FE2B80C" w:rsidR="00E907E4" w:rsidRPr="00AF3F9E" w:rsidRDefault="001E7AEA" w:rsidP="00C90C69">
      <w:pPr>
        <w:spacing w:after="283"/>
        <w:ind w:left="-4" w:right="49" w:hanging="10"/>
        <w:rPr>
          <w:sz w:val="28"/>
          <w:szCs w:val="28"/>
        </w:rPr>
      </w:pPr>
      <w:r w:rsidRPr="00AF3F9E">
        <w:rPr>
          <w:b/>
          <w:sz w:val="28"/>
          <w:szCs w:val="28"/>
        </w:rPr>
        <w:t xml:space="preserve">CONSIGNES AUX ADULTES : </w:t>
      </w:r>
    </w:p>
    <w:p w14:paraId="02258745" w14:textId="77777777" w:rsidR="00E907E4" w:rsidRPr="00AF3F9E" w:rsidRDefault="001E7AEA" w:rsidP="00C90C69">
      <w:pPr>
        <w:numPr>
          <w:ilvl w:val="0"/>
          <w:numId w:val="17"/>
        </w:numPr>
        <w:spacing w:after="288" w:line="255" w:lineRule="auto"/>
        <w:ind w:right="49" w:hanging="427"/>
        <w:jc w:val="both"/>
      </w:pPr>
      <w:r w:rsidRPr="00AF3F9E">
        <w:rPr>
          <w:b/>
        </w:rPr>
        <w:t>Trousse de premiers soins</w:t>
      </w:r>
      <w:r w:rsidRPr="00AF3F9E">
        <w:t xml:space="preserve"> complète accessible en tout temps; </w:t>
      </w:r>
    </w:p>
    <w:p w14:paraId="74C3134B" w14:textId="77777777" w:rsidR="00E907E4" w:rsidRPr="00AF3F9E" w:rsidRDefault="001E7AEA" w:rsidP="00C90C69">
      <w:pPr>
        <w:numPr>
          <w:ilvl w:val="0"/>
          <w:numId w:val="17"/>
        </w:numPr>
        <w:spacing w:after="4" w:line="255" w:lineRule="auto"/>
        <w:ind w:right="49" w:hanging="427"/>
        <w:jc w:val="both"/>
      </w:pPr>
      <w:r w:rsidRPr="00AF3F9E">
        <w:t xml:space="preserve">S’assurer d’avoir les certifications requises pour </w:t>
      </w:r>
      <w:r w:rsidRPr="00AF3F9E">
        <w:rPr>
          <w:b/>
        </w:rPr>
        <w:t>superviser de façon sécuritaire</w:t>
      </w:r>
      <w:r w:rsidRPr="00AF3F9E">
        <w:t xml:space="preserve"> l’activité (par exemple : </w:t>
      </w:r>
    </w:p>
    <w:p w14:paraId="7AC80B0C" w14:textId="77777777" w:rsidR="00E907E4" w:rsidRPr="00AF3F9E" w:rsidRDefault="001E7AEA" w:rsidP="00C90C69">
      <w:pPr>
        <w:spacing w:after="273" w:line="255" w:lineRule="auto"/>
        <w:ind w:left="438" w:right="49" w:hanging="10"/>
        <w:jc w:val="both"/>
      </w:pPr>
      <w:r w:rsidRPr="00AF3F9E">
        <w:t xml:space="preserve">trapèze, gymnastique, etc.); </w:t>
      </w:r>
    </w:p>
    <w:p w14:paraId="675CC45E" w14:textId="77777777" w:rsidR="00E907E4" w:rsidRPr="00AF3F9E" w:rsidRDefault="001E7AEA" w:rsidP="00C90C69">
      <w:pPr>
        <w:numPr>
          <w:ilvl w:val="0"/>
          <w:numId w:val="17"/>
        </w:numPr>
        <w:spacing w:after="288" w:line="255" w:lineRule="auto"/>
        <w:ind w:right="49" w:hanging="427"/>
        <w:jc w:val="both"/>
      </w:pPr>
      <w:r w:rsidRPr="00AF3F9E">
        <w:t xml:space="preserve">Vérifier le </w:t>
      </w:r>
      <w:r w:rsidRPr="00AF3F9E">
        <w:rPr>
          <w:b/>
        </w:rPr>
        <w:t>bon état du matériel</w:t>
      </w:r>
      <w:r w:rsidRPr="00AF3F9E">
        <w:t xml:space="preserve"> utilisé; </w:t>
      </w:r>
    </w:p>
    <w:p w14:paraId="6CE63179" w14:textId="77777777" w:rsidR="00E907E4" w:rsidRPr="00AF3F9E" w:rsidRDefault="001E7AEA" w:rsidP="00C90C69">
      <w:pPr>
        <w:numPr>
          <w:ilvl w:val="0"/>
          <w:numId w:val="17"/>
        </w:numPr>
        <w:spacing w:after="288" w:line="255" w:lineRule="auto"/>
        <w:ind w:right="49" w:hanging="427"/>
        <w:jc w:val="both"/>
      </w:pPr>
      <w:r w:rsidRPr="00AF3F9E">
        <w:t xml:space="preserve">S’assurer que le matériel accessible à l’enfant utilisateur soit </w:t>
      </w:r>
      <w:r w:rsidRPr="00AF3F9E">
        <w:rPr>
          <w:b/>
        </w:rPr>
        <w:t>fixé de façon sécuritaire</w:t>
      </w:r>
      <w:r w:rsidRPr="00AF3F9E">
        <w:t xml:space="preserve">; </w:t>
      </w:r>
    </w:p>
    <w:p w14:paraId="5604DB4D" w14:textId="77777777" w:rsidR="00E907E4" w:rsidRPr="00AF3F9E" w:rsidRDefault="001E7AEA" w:rsidP="00C90C69">
      <w:pPr>
        <w:numPr>
          <w:ilvl w:val="0"/>
          <w:numId w:val="17"/>
        </w:numPr>
        <w:spacing w:after="286" w:line="255" w:lineRule="auto"/>
        <w:ind w:right="49" w:hanging="427"/>
        <w:jc w:val="both"/>
      </w:pPr>
      <w:r w:rsidRPr="00AF3F9E">
        <w:t xml:space="preserve">Prévoir une aire de jeux à </w:t>
      </w:r>
      <w:r w:rsidRPr="00AF3F9E">
        <w:rPr>
          <w:b/>
        </w:rPr>
        <w:t>distance sécuritaire</w:t>
      </w:r>
      <w:r w:rsidRPr="00AF3F9E">
        <w:t xml:space="preserve"> des murs; </w:t>
      </w:r>
    </w:p>
    <w:p w14:paraId="135E0BFE" w14:textId="77777777" w:rsidR="00E907E4" w:rsidRPr="00AF3F9E" w:rsidRDefault="001E7AEA" w:rsidP="00C90C69">
      <w:pPr>
        <w:numPr>
          <w:ilvl w:val="0"/>
          <w:numId w:val="17"/>
        </w:numPr>
        <w:spacing w:after="288" w:line="255" w:lineRule="auto"/>
        <w:ind w:right="49" w:hanging="427"/>
        <w:jc w:val="both"/>
      </w:pPr>
      <w:r w:rsidRPr="00AF3F9E">
        <w:t xml:space="preserve">S’assurer que l’espace utilisé est </w:t>
      </w:r>
      <w:r w:rsidRPr="00AF3F9E">
        <w:rPr>
          <w:b/>
        </w:rPr>
        <w:t>dégagé</w:t>
      </w:r>
      <w:r w:rsidRPr="00AF3F9E">
        <w:t xml:space="preserve"> et </w:t>
      </w:r>
      <w:r w:rsidRPr="00AF3F9E">
        <w:rPr>
          <w:b/>
        </w:rPr>
        <w:t>exempt de tout matériel</w:t>
      </w:r>
      <w:r w:rsidRPr="00AF3F9E">
        <w:t xml:space="preserve"> pouvant être dangereux; </w:t>
      </w:r>
    </w:p>
    <w:p w14:paraId="19FEBBC9" w14:textId="77777777" w:rsidR="00E907E4" w:rsidRPr="00AF3F9E" w:rsidRDefault="001E7AEA" w:rsidP="00C90C69">
      <w:pPr>
        <w:numPr>
          <w:ilvl w:val="0"/>
          <w:numId w:val="17"/>
        </w:numPr>
        <w:spacing w:after="278" w:line="255" w:lineRule="auto"/>
        <w:ind w:right="49" w:hanging="427"/>
        <w:jc w:val="both"/>
      </w:pPr>
      <w:r w:rsidRPr="00AF3F9E">
        <w:t xml:space="preserve">S’assurer d’une </w:t>
      </w:r>
      <w:r w:rsidRPr="00AF3F9E">
        <w:rPr>
          <w:b/>
        </w:rPr>
        <w:t>distance de sécurité</w:t>
      </w:r>
      <w:r w:rsidRPr="00AF3F9E">
        <w:t xml:space="preserve"> de 3 mètres pour les enfants quand il faut déplacer le rideau séparateur du gymnase; </w:t>
      </w:r>
    </w:p>
    <w:p w14:paraId="5C76BD73" w14:textId="77777777" w:rsidR="00E907E4" w:rsidRPr="00AF3F9E" w:rsidRDefault="001E7AEA" w:rsidP="00C90C69">
      <w:pPr>
        <w:numPr>
          <w:ilvl w:val="0"/>
          <w:numId w:val="17"/>
        </w:numPr>
        <w:spacing w:after="278" w:line="255" w:lineRule="auto"/>
        <w:ind w:right="49" w:hanging="427"/>
        <w:jc w:val="both"/>
      </w:pPr>
      <w:r w:rsidRPr="00AF3F9E">
        <w:rPr>
          <w:b/>
        </w:rPr>
        <w:t>Interdiction</w:t>
      </w:r>
      <w:r w:rsidRPr="00AF3F9E">
        <w:t xml:space="preserve"> de demander l’aide de l’enfant pour </w:t>
      </w:r>
      <w:r w:rsidRPr="00AF3F9E">
        <w:rPr>
          <w:b/>
        </w:rPr>
        <w:t>déplacer du matériel lourd</w:t>
      </w:r>
      <w:r w:rsidRPr="00AF3F9E">
        <w:t xml:space="preserve"> pouvant potentiellement le blesser (par exemple : tapis, poteau, etc.); </w:t>
      </w:r>
    </w:p>
    <w:p w14:paraId="524EBDCB" w14:textId="5F1C201A" w:rsidR="00E907E4" w:rsidRPr="00AF3F9E" w:rsidRDefault="001E7AEA" w:rsidP="00C90C69">
      <w:pPr>
        <w:numPr>
          <w:ilvl w:val="0"/>
          <w:numId w:val="17"/>
        </w:numPr>
        <w:spacing w:after="288" w:line="255" w:lineRule="auto"/>
        <w:ind w:right="49" w:hanging="427"/>
        <w:jc w:val="both"/>
      </w:pPr>
      <w:r>
        <w:t>Avant de quitter, s’assurer que l’</w:t>
      </w:r>
      <w:r w:rsidRPr="38273AB9">
        <w:rPr>
          <w:b/>
          <w:bCs/>
        </w:rPr>
        <w:t>enfant et l'adulte qui l’accompagne soient sortis</w:t>
      </w:r>
      <w:r>
        <w:t xml:space="preserve"> du gymnase à la fin de l’activité</w:t>
      </w:r>
      <w:r w:rsidR="0038394E">
        <w:t xml:space="preserve"> et que le matériel est remis en bon état</w:t>
      </w:r>
      <w:r>
        <w:t xml:space="preserve">; </w:t>
      </w:r>
    </w:p>
    <w:p w14:paraId="31D3E67E" w14:textId="77777777" w:rsidR="00E907E4" w:rsidRPr="00AF3F9E" w:rsidRDefault="001E7AEA" w:rsidP="00C90C69">
      <w:pPr>
        <w:numPr>
          <w:ilvl w:val="0"/>
          <w:numId w:val="17"/>
        </w:numPr>
        <w:spacing w:after="171" w:line="255" w:lineRule="auto"/>
        <w:ind w:right="49" w:hanging="427"/>
        <w:jc w:val="both"/>
      </w:pPr>
      <w:r w:rsidRPr="00AF3F9E">
        <w:t xml:space="preserve">Ne pas bloquer les sorties avec le matériel qui est déplacé, prévoir un accès libre en tout temps. </w:t>
      </w:r>
    </w:p>
    <w:p w14:paraId="051497DF" w14:textId="77777777" w:rsidR="00441181" w:rsidRDefault="00441181" w:rsidP="00C90C69">
      <w:pPr>
        <w:spacing w:after="283"/>
        <w:ind w:left="-4" w:right="49" w:hanging="10"/>
        <w:rPr>
          <w:b/>
          <w:sz w:val="28"/>
          <w:szCs w:val="28"/>
        </w:rPr>
      </w:pPr>
    </w:p>
    <w:p w14:paraId="5513410E" w14:textId="2A046147" w:rsidR="00E907E4" w:rsidRPr="00AF3F9E" w:rsidRDefault="001E7AEA" w:rsidP="00C90C69">
      <w:pPr>
        <w:spacing w:after="283"/>
        <w:ind w:left="-4" w:right="49" w:hanging="10"/>
        <w:rPr>
          <w:sz w:val="28"/>
          <w:szCs w:val="28"/>
        </w:rPr>
      </w:pPr>
      <w:r w:rsidRPr="00AF3F9E">
        <w:rPr>
          <w:b/>
          <w:sz w:val="28"/>
          <w:szCs w:val="28"/>
        </w:rPr>
        <w:t xml:space="preserve">RÈGLES DE SÉCURITÉ À RESPECTER EN TOUT TEMPS : </w:t>
      </w:r>
    </w:p>
    <w:p w14:paraId="5EB38A4E" w14:textId="77777777" w:rsidR="00E907E4" w:rsidRPr="00AF3F9E" w:rsidRDefault="001E7AEA" w:rsidP="00C90C69">
      <w:pPr>
        <w:numPr>
          <w:ilvl w:val="0"/>
          <w:numId w:val="18"/>
        </w:numPr>
        <w:spacing w:after="124"/>
        <w:ind w:right="49" w:hanging="482"/>
        <w:jc w:val="both"/>
      </w:pPr>
      <w:r w:rsidRPr="00AF3F9E">
        <w:rPr>
          <w:b/>
        </w:rPr>
        <w:t>SURVEILLANCE CONSTANTE D’UN ADULTE</w:t>
      </w:r>
      <w:r w:rsidRPr="00AF3F9E">
        <w:t xml:space="preserve"> dans le gymnase;</w:t>
      </w:r>
      <w:r w:rsidRPr="00AF3F9E">
        <w:rPr>
          <w:b/>
        </w:rPr>
        <w:t xml:space="preserve"> </w:t>
      </w:r>
    </w:p>
    <w:p w14:paraId="28CDB278" w14:textId="77777777" w:rsidR="00E907E4" w:rsidRPr="00AF3F9E" w:rsidRDefault="001E7AEA" w:rsidP="00C90C69">
      <w:pPr>
        <w:numPr>
          <w:ilvl w:val="0"/>
          <w:numId w:val="18"/>
        </w:numPr>
        <w:spacing w:after="314" w:line="255" w:lineRule="auto"/>
        <w:ind w:right="49" w:hanging="482"/>
        <w:jc w:val="both"/>
      </w:pPr>
      <w:r w:rsidRPr="00AF3F9E">
        <w:rPr>
          <w:b/>
        </w:rPr>
        <w:t>PORT DE LUNETTES PROTECTRICES</w:t>
      </w:r>
      <w:r w:rsidRPr="00AF3F9E">
        <w:t xml:space="preserve"> lors de toute activité qui comporte des risques (par exemple : hockey cosom); </w:t>
      </w:r>
    </w:p>
    <w:p w14:paraId="76448127" w14:textId="77777777" w:rsidR="00E907E4" w:rsidRPr="00AF3F9E" w:rsidRDefault="001E7AEA" w:rsidP="00C90C69">
      <w:pPr>
        <w:numPr>
          <w:ilvl w:val="0"/>
          <w:numId w:val="18"/>
        </w:numPr>
        <w:spacing w:after="335" w:line="255" w:lineRule="auto"/>
        <w:ind w:right="49" w:hanging="482"/>
        <w:jc w:val="both"/>
      </w:pPr>
      <w:r w:rsidRPr="00AF3F9E">
        <w:rPr>
          <w:b/>
        </w:rPr>
        <w:t xml:space="preserve">PORT D’ESPADRILLES ATTACHÉES </w:t>
      </w:r>
      <w:r w:rsidRPr="00AF3F9E">
        <w:t xml:space="preserve">en tout temps au gymnase : pas de bottes ou de souliers mouillés; </w:t>
      </w:r>
    </w:p>
    <w:p w14:paraId="3D1BB406" w14:textId="77777777" w:rsidR="00E907E4" w:rsidRPr="00AF3F9E" w:rsidRDefault="001E7AEA" w:rsidP="00C90C69">
      <w:pPr>
        <w:numPr>
          <w:ilvl w:val="0"/>
          <w:numId w:val="18"/>
        </w:numPr>
        <w:spacing w:after="339" w:line="255" w:lineRule="auto"/>
        <w:ind w:right="49" w:hanging="482"/>
        <w:jc w:val="both"/>
      </w:pPr>
      <w:r w:rsidRPr="00AF3F9E">
        <w:rPr>
          <w:b/>
        </w:rPr>
        <w:t>PORT D’UN CASQUE PROTECTEUR</w:t>
      </w:r>
      <w:r w:rsidRPr="00AF3F9E">
        <w:t xml:space="preserve"> adéquat, bien attaché et ajusté, si l’activité le requiert; </w:t>
      </w:r>
    </w:p>
    <w:p w14:paraId="6AD61196" w14:textId="77777777" w:rsidR="00E907E4" w:rsidRPr="00AF3F9E" w:rsidRDefault="001E7AEA" w:rsidP="00C90C69">
      <w:pPr>
        <w:numPr>
          <w:ilvl w:val="0"/>
          <w:numId w:val="18"/>
        </w:numPr>
        <w:spacing w:after="334" w:line="255" w:lineRule="auto"/>
        <w:ind w:right="49" w:hanging="482"/>
        <w:jc w:val="both"/>
      </w:pPr>
      <w:r w:rsidRPr="00AF3F9E">
        <w:lastRenderedPageBreak/>
        <w:t xml:space="preserve">Maintenir </w:t>
      </w:r>
      <w:r w:rsidRPr="00AF3F9E">
        <w:rPr>
          <w:b/>
        </w:rPr>
        <w:t>LA PORTE DU DÉPÔT FERMÉE</w:t>
      </w:r>
      <w:r w:rsidRPr="00AF3F9E">
        <w:t xml:space="preserve"> lors des activités; </w:t>
      </w:r>
    </w:p>
    <w:p w14:paraId="316D854E" w14:textId="77777777" w:rsidR="00A23AF9" w:rsidRPr="00AF3F9E" w:rsidRDefault="001E7AEA" w:rsidP="00C90C69">
      <w:pPr>
        <w:numPr>
          <w:ilvl w:val="0"/>
          <w:numId w:val="18"/>
        </w:numPr>
        <w:spacing w:after="4" w:line="577" w:lineRule="auto"/>
        <w:ind w:right="49" w:hanging="482"/>
        <w:jc w:val="both"/>
      </w:pPr>
      <w:r w:rsidRPr="00AF3F9E">
        <w:rPr>
          <w:b/>
        </w:rPr>
        <w:t>UTILISATION DE TAPIS</w:t>
      </w:r>
      <w:r w:rsidRPr="00AF3F9E">
        <w:t xml:space="preserve"> en bon état et d’épaisseur adéquate quand les activités le requièrent; </w:t>
      </w:r>
    </w:p>
    <w:p w14:paraId="519FC4B2" w14:textId="77777777" w:rsidR="00E907E4" w:rsidRPr="00AF3F9E" w:rsidRDefault="001E7AEA" w:rsidP="00C90C69">
      <w:pPr>
        <w:numPr>
          <w:ilvl w:val="0"/>
          <w:numId w:val="18"/>
        </w:numPr>
        <w:spacing w:after="4" w:line="577" w:lineRule="auto"/>
        <w:ind w:right="49" w:hanging="482"/>
        <w:jc w:val="both"/>
      </w:pPr>
      <w:r w:rsidRPr="00AF3F9E">
        <w:rPr>
          <w:b/>
          <w:caps/>
        </w:rPr>
        <w:t xml:space="preserve">Maintenir </w:t>
      </w:r>
      <w:r w:rsidRPr="00AF3F9E">
        <w:t xml:space="preserve">le bouchon pour le trou de poteau afin qu’il couvre l’ancrage. </w:t>
      </w:r>
    </w:p>
    <w:p w14:paraId="1E36C502" w14:textId="06D4B3B5" w:rsidR="00E907E4" w:rsidRPr="00AF3F9E" w:rsidRDefault="00E907E4" w:rsidP="00441181">
      <w:pPr>
        <w:tabs>
          <w:tab w:val="right" w:pos="9459"/>
        </w:tabs>
        <w:spacing w:after="47" w:line="255" w:lineRule="auto"/>
        <w:ind w:left="-3" w:right="49"/>
        <w:jc w:val="both"/>
      </w:pPr>
    </w:p>
    <w:p w14:paraId="3C723D89" w14:textId="0212E689" w:rsidR="00E907E4" w:rsidRPr="00AF3F9E" w:rsidRDefault="00E907E4" w:rsidP="00B31257">
      <w:pPr>
        <w:tabs>
          <w:tab w:val="right" w:pos="9459"/>
        </w:tabs>
        <w:spacing w:after="47" w:line="255" w:lineRule="auto"/>
        <w:ind w:left="-3" w:right="49"/>
        <w:jc w:val="both"/>
      </w:pPr>
    </w:p>
    <w:p w14:paraId="6B34041E" w14:textId="7A8C7F5A" w:rsidR="00B31257" w:rsidRDefault="00B31257" w:rsidP="00B31257">
      <w:pPr>
        <w:spacing w:after="120" w:line="240" w:lineRule="auto"/>
        <w:ind w:right="-93"/>
        <w:jc w:val="both"/>
        <w:rPr>
          <w:i/>
          <w:iCs/>
          <w:shd w:val="clear" w:color="auto" w:fill="FFFFFF"/>
        </w:rPr>
      </w:pPr>
      <w:r>
        <w:rPr>
          <w:b/>
          <w:bCs/>
          <w:i/>
          <w:iCs/>
          <w:u w:val="single"/>
        </w:rPr>
        <w:t>PARENT</w:t>
      </w:r>
      <w:r w:rsidR="00527C56">
        <w:rPr>
          <w:b/>
          <w:bCs/>
          <w:i/>
          <w:iCs/>
          <w:u w:val="single"/>
        </w:rPr>
        <w:t>-ÉDUCATEUR</w:t>
      </w:r>
      <w:r>
        <w:rPr>
          <w:i/>
          <w:iCs/>
        </w:rPr>
        <w:t> : P</w:t>
      </w:r>
      <w:r>
        <w:rPr>
          <w:i/>
          <w:iCs/>
          <w:shd w:val="clear" w:color="auto" w:fill="FFFFFF"/>
        </w:rPr>
        <w:t>our exprimer votre consentement, bien vouloir faire un « X » en cliquant dans la case ci-dessous, écrire la date du jour et nous retourner l’annexe par courriel</w:t>
      </w:r>
      <w:r w:rsidR="00CB6013">
        <w:rPr>
          <w:i/>
          <w:iCs/>
          <w:shd w:val="clear" w:color="auto" w:fill="FFFFFF"/>
        </w:rPr>
        <w:t>.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4"/>
        <w:gridCol w:w="426"/>
        <w:gridCol w:w="3690"/>
      </w:tblGrid>
      <w:tr w:rsidR="00B31257" w14:paraId="327FCA0D" w14:textId="77777777" w:rsidTr="0011217B">
        <w:trPr>
          <w:jc w:val="center"/>
        </w:trPr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EEF0E" w14:textId="77777777" w:rsidR="00B31257" w:rsidRDefault="00B31257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527C56">
              <w:rPr>
                <w:rFonts w:asciiTheme="minorHAnsi" w:hAnsiTheme="minorHAnsi" w:cs="Arial"/>
              </w:rPr>
            </w:r>
            <w:r w:rsidR="00527C56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775C52E" w14:textId="77777777" w:rsidR="00B31257" w:rsidRDefault="00B31257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A2811" w14:textId="77777777" w:rsidR="00B31257" w:rsidRDefault="00B31257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31257" w14:paraId="08784AB8" w14:textId="77777777" w:rsidTr="0011217B">
        <w:trPr>
          <w:jc w:val="center"/>
        </w:trPr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771F33" w14:textId="61573D14" w:rsidR="00B31257" w:rsidRDefault="00B31257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du parent</w:t>
            </w:r>
            <w:r w:rsidR="0011217B">
              <w:rPr>
                <w:rFonts w:asciiTheme="minorHAnsi" w:hAnsiTheme="minorHAnsi" w:cs="Arial"/>
              </w:rPr>
              <w:t>-éducateur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F4D67F" w14:textId="77777777" w:rsidR="00B31257" w:rsidRDefault="00B31257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D5A06C" w14:textId="77777777" w:rsidR="00B31257" w:rsidRDefault="00B31257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09D73583" w14:textId="77777777" w:rsidR="00B31257" w:rsidRDefault="00B31257" w:rsidP="00B31257">
      <w:pPr>
        <w:spacing w:after="120" w:line="240" w:lineRule="auto"/>
        <w:ind w:right="51"/>
        <w:rPr>
          <w:b/>
          <w:bCs/>
          <w:i/>
          <w:iCs/>
          <w:u w:val="single"/>
          <w:shd w:val="clear" w:color="auto" w:fill="FFFFFF"/>
        </w:rPr>
      </w:pPr>
    </w:p>
    <w:p w14:paraId="129812B0" w14:textId="77777777" w:rsidR="00441181" w:rsidRDefault="00441181" w:rsidP="00B31257">
      <w:pPr>
        <w:spacing w:after="120" w:line="240" w:lineRule="auto"/>
        <w:ind w:right="51"/>
        <w:rPr>
          <w:b/>
          <w:bCs/>
          <w:i/>
          <w:iCs/>
          <w:u w:val="single"/>
          <w:shd w:val="clear" w:color="auto" w:fill="FFFFFF"/>
        </w:rPr>
      </w:pPr>
    </w:p>
    <w:p w14:paraId="202C8CB4" w14:textId="0EC296DF" w:rsidR="00B31257" w:rsidRDefault="00B31257" w:rsidP="00B31257">
      <w:pPr>
        <w:spacing w:after="120" w:line="240" w:lineRule="auto"/>
        <w:ind w:right="51"/>
        <w:jc w:val="both"/>
        <w:rPr>
          <w:i/>
          <w:iCs/>
          <w:shd w:val="clear" w:color="auto" w:fill="FFFFFF"/>
        </w:rPr>
      </w:pPr>
      <w:r>
        <w:rPr>
          <w:b/>
          <w:bCs/>
          <w:i/>
          <w:iCs/>
          <w:u w:val="single"/>
          <w:shd w:val="clear" w:color="auto" w:fill="FFFFFF"/>
        </w:rPr>
        <w:t>ENFANT </w:t>
      </w:r>
      <w:r>
        <w:rPr>
          <w:i/>
          <w:iCs/>
          <w:shd w:val="clear" w:color="auto" w:fill="FFFFFF"/>
        </w:rPr>
        <w:t>: Pour exprimer votre consentement, bien vouloir faire un « X » en cliquant dans la case ci-dessous, et écrire la date du jour.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4389"/>
        <w:gridCol w:w="426"/>
        <w:gridCol w:w="3690"/>
      </w:tblGrid>
      <w:tr w:rsidR="00B31257" w14:paraId="7B328086" w14:textId="77777777" w:rsidTr="00B31257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E8C03" w14:textId="77777777" w:rsidR="00B31257" w:rsidRDefault="00B31257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527C56">
              <w:rPr>
                <w:rFonts w:asciiTheme="minorHAnsi" w:hAnsiTheme="minorHAnsi" w:cs="Arial"/>
              </w:rPr>
            </w:r>
            <w:r w:rsidR="00527C56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6EE38E3" w14:textId="77777777" w:rsidR="00B31257" w:rsidRDefault="00B31257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94897" w14:textId="77777777" w:rsidR="00B31257" w:rsidRDefault="00B31257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31257" w14:paraId="016DF38B" w14:textId="77777777" w:rsidTr="00B31257"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79934F" w14:textId="77777777" w:rsidR="00B31257" w:rsidRDefault="00B31257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de l’enfant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21516A3" w14:textId="77777777" w:rsidR="00B31257" w:rsidRDefault="00B31257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125C5B" w14:textId="77777777" w:rsidR="00B31257" w:rsidRDefault="00B31257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7B9FCF9D" w14:textId="77777777" w:rsidR="00CB6013" w:rsidRDefault="00CB6013" w:rsidP="00CB6013">
      <w:pPr>
        <w:spacing w:after="0" w:line="240" w:lineRule="auto"/>
        <w:ind w:left="57" w:right="51"/>
      </w:pPr>
    </w:p>
    <w:p w14:paraId="2F0DEBE2" w14:textId="77777777" w:rsidR="00CB6013" w:rsidRDefault="00CB6013" w:rsidP="00CB6013">
      <w:pPr>
        <w:spacing w:after="0" w:line="240" w:lineRule="auto"/>
        <w:ind w:left="57" w:right="51"/>
      </w:pPr>
    </w:p>
    <w:p w14:paraId="72F1A492" w14:textId="77777777" w:rsidR="00CB6013" w:rsidRDefault="00CB6013" w:rsidP="00CB6013">
      <w:pPr>
        <w:spacing w:after="0" w:line="240" w:lineRule="auto"/>
        <w:ind w:left="57" w:right="51"/>
      </w:pPr>
    </w:p>
    <w:p w14:paraId="25C1DF9A" w14:textId="72F5EC21" w:rsidR="00CB6013" w:rsidRPr="0063703A" w:rsidRDefault="00CB6013" w:rsidP="00CB6013">
      <w:pPr>
        <w:spacing w:after="0" w:line="240" w:lineRule="auto"/>
        <w:ind w:left="57" w:right="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3888" behindDoc="1" locked="0" layoutInCell="1" allowOverlap="1" wp14:anchorId="5F70AF9D" wp14:editId="5A726886">
                <wp:simplePos x="0" y="0"/>
                <wp:positionH relativeFrom="column">
                  <wp:posOffset>-443865</wp:posOffset>
                </wp:positionH>
                <wp:positionV relativeFrom="paragraph">
                  <wp:posOffset>133985</wp:posOffset>
                </wp:positionV>
                <wp:extent cx="7181850" cy="841432"/>
                <wp:effectExtent l="0" t="0" r="19050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841432"/>
                          <a:chOff x="0" y="0"/>
                          <a:chExt cx="7181850" cy="841432"/>
                        </a:xfrm>
                      </wpg:grpSpPr>
                      <wps:wsp>
                        <wps:cNvPr id="2" name="Shape 3123"/>
                        <wps:cNvSpPr/>
                        <wps:spPr>
                          <a:xfrm>
                            <a:off x="0" y="0"/>
                            <a:ext cx="7181850" cy="66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130" h="509270">
                                <a:moveTo>
                                  <a:pt x="84874" y="0"/>
                                </a:moveTo>
                                <a:lnTo>
                                  <a:pt x="6162256" y="0"/>
                                </a:lnTo>
                                <a:cubicBezTo>
                                  <a:pt x="6209131" y="0"/>
                                  <a:pt x="6247130" y="37998"/>
                                  <a:pt x="6247130" y="84874"/>
                                </a:cubicBezTo>
                                <a:lnTo>
                                  <a:pt x="6247130" y="424383"/>
                                </a:lnTo>
                                <a:cubicBezTo>
                                  <a:pt x="6247130" y="471259"/>
                                  <a:pt x="6209131" y="509270"/>
                                  <a:pt x="6162256" y="509270"/>
                                </a:cubicBezTo>
                                <a:lnTo>
                                  <a:pt x="84874" y="509270"/>
                                </a:lnTo>
                                <a:cubicBezTo>
                                  <a:pt x="37998" y="509270"/>
                                  <a:pt x="0" y="471259"/>
                                  <a:pt x="0" y="424383"/>
                                </a:cubicBezTo>
                                <a:lnTo>
                                  <a:pt x="0" y="84874"/>
                                </a:lnTo>
                                <a:cubicBezTo>
                                  <a:pt x="0" y="37998"/>
                                  <a:pt x="37998" y="0"/>
                                  <a:pt x="8487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solidFill>
                              <a:schemeClr val="accent1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47625" y="142875"/>
                            <a:ext cx="7085141" cy="698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5AB13" w14:textId="1BD4BFD2" w:rsidR="00CB6013" w:rsidRPr="0011217B" w:rsidRDefault="00CB6013" w:rsidP="00CB6013">
                              <w:pPr>
                                <w:jc w:val="center"/>
                              </w:pPr>
                              <w:r w:rsidRPr="0011217B">
                                <w:t>Le parent</w:t>
                              </w:r>
                              <w:r w:rsidR="0011217B">
                                <w:t xml:space="preserve">-éducateur </w:t>
                              </w:r>
                              <w:r w:rsidRPr="0011217B">
                                <w:t xml:space="preserve">doit remettre au Centre de services scolaire ce formulaire, accompagné du </w:t>
                              </w:r>
                              <w:r w:rsidRPr="0011217B">
                                <w:rPr>
                                  <w:u w:val="single"/>
                                </w:rPr>
                                <w:t>projet d’apprentissage</w:t>
                              </w:r>
                              <w:r w:rsidRPr="0011217B">
                                <w:t xml:space="preserve"> </w:t>
                              </w:r>
                              <w:r w:rsidRPr="0011217B">
                                <w:rPr>
                                  <w:lang w:eastAsia="en-CA"/>
                                </w:rPr>
                                <w:t>de l’année en cours approuvé par la DEM</w:t>
                              </w:r>
                              <w:r w:rsidRPr="0011217B">
                                <w:t xml:space="preserve">. L’adresse courriel à utiliser est : </w:t>
                              </w:r>
                              <w:hyperlink r:id="rId13" w:history="1">
                                <w:r w:rsidRPr="0011217B">
                                  <w:rPr>
                                    <w:rStyle w:val="Hyperlien"/>
                                    <w:i/>
                                    <w:iCs/>
                                    <w:spacing w:val="-2"/>
                                    <w:u w:val="none"/>
                                    <w:shd w:val="clear" w:color="auto" w:fill="FFFFFF"/>
                                  </w:rPr>
                                  <w:t>enseignement_maison@cssbf.gouv.qc.ca</w:t>
                                </w:r>
                              </w:hyperlink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0AF9D" id="Groupe 4" o:spid="_x0000_s1027" style="position:absolute;left:0;text-align:left;margin-left:-34.95pt;margin-top:10.55pt;width:565.5pt;height:66.25pt;z-index:-251502592" coordsize="71818,8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">
                <v:shape id="Shape 3123" o:spid="_x0000_s1028" style="position:absolute;width:71818;height:6645;visibility:visible;mso-wrap-style:square;v-text-anchor:top" coordsize="624713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" path="m84874,l6162256,v46875,,84874,37998,84874,84874l6247130,424383v,46876,-37999,84887,-84874,84887l84874,509270c37998,509270,,471259,,424383l,84874c,37998,37998,,84874,xe" filled="f" strokecolor="#5b9bd5 [3204]" strokeweight="2pt">
                  <v:path arrowok="t" textboxrect="0,0,6247130,509270"/>
                </v:shape>
                <v:rect id="Rectangle 3" o:spid="_x0000_s1029" style="position:absolute;left:476;top:1428;width:70851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01A5AB13" w14:textId="1BD4BFD2" w:rsidR="00CB6013" w:rsidRPr="0011217B" w:rsidRDefault="00CB6013" w:rsidP="00CB6013">
                        <w:pPr>
                          <w:jc w:val="center"/>
                        </w:pPr>
                        <w:r w:rsidRPr="0011217B">
                          <w:t>Le parent</w:t>
                        </w:r>
                        <w:r w:rsidR="0011217B">
                          <w:t xml:space="preserve">-éducateur </w:t>
                        </w:r>
                        <w:r w:rsidRPr="0011217B">
                          <w:t xml:space="preserve">doit remettre au Centre de services scolaire ce formulaire, accompagné du </w:t>
                        </w:r>
                        <w:r w:rsidRPr="0011217B">
                          <w:rPr>
                            <w:u w:val="single"/>
                          </w:rPr>
                          <w:t>projet d’apprentissage</w:t>
                        </w:r>
                        <w:r w:rsidRPr="0011217B">
                          <w:t xml:space="preserve"> </w:t>
                        </w:r>
                        <w:r w:rsidRPr="0011217B">
                          <w:rPr>
                            <w:lang w:eastAsia="en-CA"/>
                          </w:rPr>
                          <w:t>de l’année en cours approuvé par la DEM</w:t>
                        </w:r>
                        <w:r w:rsidRPr="0011217B">
                          <w:t xml:space="preserve">. L’adresse courriel à utiliser est : </w:t>
                        </w:r>
                        <w:hyperlink r:id="rId14" w:history="1">
                          <w:r w:rsidRPr="0011217B">
                            <w:rPr>
                              <w:rStyle w:val="Hyperlien"/>
                              <w:i/>
                              <w:iCs/>
                              <w:spacing w:val="-2"/>
                              <w:u w:val="none"/>
                              <w:shd w:val="clear" w:color="auto" w:fill="FFFFFF"/>
                            </w:rPr>
                            <w:t>enseignement_maison@cssbf.gouv.qc.ca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</w:p>
    <w:sectPr w:rsidR="00CB6013" w:rsidRPr="0063703A" w:rsidSect="00BF52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4" w:right="1134" w:bottom="1134" w:left="1134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85C4A" w14:textId="77777777" w:rsidR="00116D92" w:rsidRDefault="00116D92">
      <w:pPr>
        <w:spacing w:after="0" w:line="240" w:lineRule="auto"/>
      </w:pPr>
      <w:r>
        <w:separator/>
      </w:r>
    </w:p>
  </w:endnote>
  <w:endnote w:type="continuationSeparator" w:id="0">
    <w:p w14:paraId="739C468A" w14:textId="77777777" w:rsidR="00116D92" w:rsidRDefault="0011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-OCRB">
    <w:charset w:val="02"/>
    <w:family w:val="modern"/>
    <w:pitch w:val="fixed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018D2" w14:textId="77777777" w:rsidR="00897AD8" w:rsidRDefault="00897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C3DD" w14:textId="77777777" w:rsidR="00897AD8" w:rsidRDefault="00897A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0DBB6" w14:textId="77777777" w:rsidR="00897AD8" w:rsidRDefault="00897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E160E" w14:textId="77777777" w:rsidR="00116D92" w:rsidRDefault="00116D92">
      <w:pPr>
        <w:spacing w:after="0" w:line="240" w:lineRule="auto"/>
      </w:pPr>
      <w:r>
        <w:separator/>
      </w:r>
    </w:p>
  </w:footnote>
  <w:footnote w:type="continuationSeparator" w:id="0">
    <w:p w14:paraId="1FC1032F" w14:textId="77777777" w:rsidR="00116D92" w:rsidRDefault="0011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E5A6" w14:textId="77777777" w:rsidR="00897AD8" w:rsidRDefault="00897AD8">
    <w:pPr>
      <w:spacing w:after="0"/>
      <w:ind w:left="-1363" w:right="69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C27E1" w14:textId="77777777" w:rsidR="00897AD8" w:rsidRPr="00A23AF9" w:rsidRDefault="00897AD8" w:rsidP="00A23A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084B6" w14:textId="77777777" w:rsidR="00897AD8" w:rsidRDefault="00897AD8">
    <w:pPr>
      <w:spacing w:after="0"/>
      <w:ind w:left="-1363" w:right="6980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76823E1" wp14:editId="61353A7D">
          <wp:simplePos x="0" y="0"/>
          <wp:positionH relativeFrom="page">
            <wp:posOffset>958850</wp:posOffset>
          </wp:positionH>
          <wp:positionV relativeFrom="page">
            <wp:posOffset>479425</wp:posOffset>
          </wp:positionV>
          <wp:extent cx="1480818" cy="1097279"/>
          <wp:effectExtent l="0" t="0" r="0" b="0"/>
          <wp:wrapSquare wrapText="bothSides"/>
          <wp:docPr id="55127" name="Picture 6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" name="Picture 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818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270"/>
    <w:multiLevelType w:val="multilevel"/>
    <w:tmpl w:val="CA22162A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4340D"/>
    <w:multiLevelType w:val="hybridMultilevel"/>
    <w:tmpl w:val="04487C7A"/>
    <w:lvl w:ilvl="0" w:tplc="0C0C0015">
      <w:start w:val="1"/>
      <w:numFmt w:val="upperLetter"/>
      <w:lvlText w:val="%1."/>
      <w:lvlJc w:val="left"/>
      <w:pPr>
        <w:ind w:left="1118" w:hanging="360"/>
      </w:pPr>
    </w:lvl>
    <w:lvl w:ilvl="1" w:tplc="0C0C0019" w:tentative="1">
      <w:start w:val="1"/>
      <w:numFmt w:val="lowerLetter"/>
      <w:lvlText w:val="%2."/>
      <w:lvlJc w:val="left"/>
      <w:pPr>
        <w:ind w:left="1838" w:hanging="360"/>
      </w:pPr>
    </w:lvl>
    <w:lvl w:ilvl="2" w:tplc="0C0C001B" w:tentative="1">
      <w:start w:val="1"/>
      <w:numFmt w:val="lowerRoman"/>
      <w:lvlText w:val="%3."/>
      <w:lvlJc w:val="right"/>
      <w:pPr>
        <w:ind w:left="2558" w:hanging="180"/>
      </w:pPr>
    </w:lvl>
    <w:lvl w:ilvl="3" w:tplc="0C0C000F" w:tentative="1">
      <w:start w:val="1"/>
      <w:numFmt w:val="decimal"/>
      <w:lvlText w:val="%4."/>
      <w:lvlJc w:val="left"/>
      <w:pPr>
        <w:ind w:left="3278" w:hanging="360"/>
      </w:pPr>
    </w:lvl>
    <w:lvl w:ilvl="4" w:tplc="0C0C0019" w:tentative="1">
      <w:start w:val="1"/>
      <w:numFmt w:val="lowerLetter"/>
      <w:lvlText w:val="%5."/>
      <w:lvlJc w:val="left"/>
      <w:pPr>
        <w:ind w:left="3998" w:hanging="360"/>
      </w:pPr>
    </w:lvl>
    <w:lvl w:ilvl="5" w:tplc="0C0C001B" w:tentative="1">
      <w:start w:val="1"/>
      <w:numFmt w:val="lowerRoman"/>
      <w:lvlText w:val="%6."/>
      <w:lvlJc w:val="right"/>
      <w:pPr>
        <w:ind w:left="4718" w:hanging="180"/>
      </w:pPr>
    </w:lvl>
    <w:lvl w:ilvl="6" w:tplc="0C0C000F" w:tentative="1">
      <w:start w:val="1"/>
      <w:numFmt w:val="decimal"/>
      <w:lvlText w:val="%7."/>
      <w:lvlJc w:val="left"/>
      <w:pPr>
        <w:ind w:left="5438" w:hanging="360"/>
      </w:pPr>
    </w:lvl>
    <w:lvl w:ilvl="7" w:tplc="0C0C0019" w:tentative="1">
      <w:start w:val="1"/>
      <w:numFmt w:val="lowerLetter"/>
      <w:lvlText w:val="%8."/>
      <w:lvlJc w:val="left"/>
      <w:pPr>
        <w:ind w:left="6158" w:hanging="360"/>
      </w:pPr>
    </w:lvl>
    <w:lvl w:ilvl="8" w:tplc="0C0C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7127932"/>
    <w:multiLevelType w:val="hybridMultilevel"/>
    <w:tmpl w:val="8886DCD6"/>
    <w:lvl w:ilvl="0" w:tplc="B3FECF92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E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E95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E2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E0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E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1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E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01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2229E"/>
    <w:multiLevelType w:val="hybridMultilevel"/>
    <w:tmpl w:val="80CC9B22"/>
    <w:lvl w:ilvl="0" w:tplc="E3BEB18A">
      <w:start w:val="1"/>
      <w:numFmt w:val="decimal"/>
      <w:lvlText w:val="%1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4BC">
      <w:start w:val="1"/>
      <w:numFmt w:val="lowerLetter"/>
      <w:lvlText w:val="%2.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FD34">
      <w:start w:val="1"/>
      <w:numFmt w:val="bullet"/>
      <w:lvlText w:val="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64C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ED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1550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CD734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95B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C36C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97122"/>
    <w:multiLevelType w:val="multilevel"/>
    <w:tmpl w:val="1B328C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9C8"/>
    <w:multiLevelType w:val="hybridMultilevel"/>
    <w:tmpl w:val="C4A47708"/>
    <w:lvl w:ilvl="0" w:tplc="0A4EBC52">
      <w:numFmt w:val="bullet"/>
      <w:lvlText w:val="□"/>
      <w:lvlJc w:val="left"/>
      <w:pPr>
        <w:ind w:left="657" w:hanging="231"/>
      </w:pPr>
      <w:rPr>
        <w:rFonts w:ascii="MS Gothic" w:eastAsia="MS Gothic" w:hAnsi="MS Gothic" w:cs="MS Gothic" w:hint="default"/>
        <w:w w:val="100"/>
        <w:sz w:val="18"/>
        <w:szCs w:val="18"/>
      </w:rPr>
    </w:lvl>
    <w:lvl w:ilvl="1" w:tplc="2332835A">
      <w:numFmt w:val="bullet"/>
      <w:lvlText w:val="•"/>
      <w:lvlJc w:val="left"/>
      <w:pPr>
        <w:ind w:left="1724" w:hanging="231"/>
      </w:pPr>
      <w:rPr>
        <w:rFonts w:hint="default"/>
      </w:rPr>
    </w:lvl>
    <w:lvl w:ilvl="2" w:tplc="7F5EB560">
      <w:numFmt w:val="bullet"/>
      <w:lvlText w:val="•"/>
      <w:lvlJc w:val="left"/>
      <w:pPr>
        <w:ind w:left="2796" w:hanging="231"/>
      </w:pPr>
      <w:rPr>
        <w:rFonts w:hint="default"/>
      </w:rPr>
    </w:lvl>
    <w:lvl w:ilvl="3" w:tplc="BAAAAD8C">
      <w:numFmt w:val="bullet"/>
      <w:lvlText w:val="•"/>
      <w:lvlJc w:val="left"/>
      <w:pPr>
        <w:ind w:left="3868" w:hanging="231"/>
      </w:pPr>
      <w:rPr>
        <w:rFonts w:hint="default"/>
      </w:rPr>
    </w:lvl>
    <w:lvl w:ilvl="4" w:tplc="7526CF18">
      <w:numFmt w:val="bullet"/>
      <w:lvlText w:val="•"/>
      <w:lvlJc w:val="left"/>
      <w:pPr>
        <w:ind w:left="4940" w:hanging="231"/>
      </w:pPr>
      <w:rPr>
        <w:rFonts w:hint="default"/>
      </w:rPr>
    </w:lvl>
    <w:lvl w:ilvl="5" w:tplc="7772CF3E">
      <w:numFmt w:val="bullet"/>
      <w:lvlText w:val="•"/>
      <w:lvlJc w:val="left"/>
      <w:pPr>
        <w:ind w:left="6012" w:hanging="231"/>
      </w:pPr>
      <w:rPr>
        <w:rFonts w:hint="default"/>
      </w:rPr>
    </w:lvl>
    <w:lvl w:ilvl="6" w:tplc="019872C0">
      <w:numFmt w:val="bullet"/>
      <w:lvlText w:val="•"/>
      <w:lvlJc w:val="left"/>
      <w:pPr>
        <w:ind w:left="7084" w:hanging="231"/>
      </w:pPr>
      <w:rPr>
        <w:rFonts w:hint="default"/>
      </w:rPr>
    </w:lvl>
    <w:lvl w:ilvl="7" w:tplc="B2F27F66">
      <w:numFmt w:val="bullet"/>
      <w:lvlText w:val="•"/>
      <w:lvlJc w:val="left"/>
      <w:pPr>
        <w:ind w:left="8156" w:hanging="231"/>
      </w:pPr>
      <w:rPr>
        <w:rFonts w:hint="default"/>
      </w:rPr>
    </w:lvl>
    <w:lvl w:ilvl="8" w:tplc="D0922B96">
      <w:numFmt w:val="bullet"/>
      <w:lvlText w:val="•"/>
      <w:lvlJc w:val="left"/>
      <w:pPr>
        <w:ind w:left="9228" w:hanging="231"/>
      </w:pPr>
      <w:rPr>
        <w:rFonts w:hint="default"/>
      </w:rPr>
    </w:lvl>
  </w:abstractNum>
  <w:abstractNum w:abstractNumId="6" w15:restartNumberingAfterBreak="0">
    <w:nsid w:val="0FB70350"/>
    <w:multiLevelType w:val="hybridMultilevel"/>
    <w:tmpl w:val="A864B98A"/>
    <w:lvl w:ilvl="0" w:tplc="7980AD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AF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72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3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EF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27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85A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7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60EC3"/>
    <w:multiLevelType w:val="hybridMultilevel"/>
    <w:tmpl w:val="0B46C6CA"/>
    <w:lvl w:ilvl="0" w:tplc="AF7843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93CE">
      <w:start w:val="1"/>
      <w:numFmt w:val="bullet"/>
      <w:lvlText w:val="o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CA08A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ED33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03C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2F22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EFBC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A8BD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AFEC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C1E46"/>
    <w:multiLevelType w:val="hybridMultilevel"/>
    <w:tmpl w:val="540477EA"/>
    <w:lvl w:ilvl="0" w:tplc="DF6CD064">
      <w:start w:val="1"/>
      <w:numFmt w:val="decimal"/>
      <w:pStyle w:val="Entete"/>
      <w:lvlText w:val="%1."/>
      <w:lvlJc w:val="left"/>
      <w:pPr>
        <w:ind w:left="720" w:hanging="360"/>
      </w:pPr>
      <w:rPr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79C4"/>
    <w:multiLevelType w:val="hybridMultilevel"/>
    <w:tmpl w:val="50F64E2A"/>
    <w:lvl w:ilvl="0" w:tplc="298A1218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8ADF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C69A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6F0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47194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00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8C72C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E4E4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5102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468D5"/>
    <w:multiLevelType w:val="hybridMultilevel"/>
    <w:tmpl w:val="E4C4CE20"/>
    <w:lvl w:ilvl="0" w:tplc="56FC99E8">
      <w:start w:val="1"/>
      <w:numFmt w:val="bullet"/>
      <w:lvlText w:val=""/>
      <w:lvlJc w:val="left"/>
      <w:pPr>
        <w:ind w:left="42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072B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286E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A7C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CBBC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6FEE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C2E6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3CCEA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810D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8315D"/>
    <w:multiLevelType w:val="hybridMultilevel"/>
    <w:tmpl w:val="1EDEA41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47D27"/>
    <w:multiLevelType w:val="hybridMultilevel"/>
    <w:tmpl w:val="2AF20F3A"/>
    <w:lvl w:ilvl="0" w:tplc="6026F9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4FB6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700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51A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EB0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453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BC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B95A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360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C92D3B"/>
    <w:multiLevelType w:val="hybridMultilevel"/>
    <w:tmpl w:val="C610D270"/>
    <w:lvl w:ilvl="0" w:tplc="040C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BF33C8B"/>
    <w:multiLevelType w:val="hybridMultilevel"/>
    <w:tmpl w:val="E2706E32"/>
    <w:lvl w:ilvl="0" w:tplc="0C0C000F">
      <w:start w:val="1"/>
      <w:numFmt w:val="decimal"/>
      <w:lvlText w:val="%1."/>
      <w:lvlJc w:val="left"/>
      <w:pPr>
        <w:ind w:left="667" w:hanging="360"/>
      </w:pPr>
    </w:lvl>
    <w:lvl w:ilvl="1" w:tplc="0C0C0019" w:tentative="1">
      <w:start w:val="1"/>
      <w:numFmt w:val="lowerLetter"/>
      <w:lvlText w:val="%2."/>
      <w:lvlJc w:val="left"/>
      <w:pPr>
        <w:ind w:left="1387" w:hanging="360"/>
      </w:pPr>
    </w:lvl>
    <w:lvl w:ilvl="2" w:tplc="0C0C001B" w:tentative="1">
      <w:start w:val="1"/>
      <w:numFmt w:val="lowerRoman"/>
      <w:lvlText w:val="%3."/>
      <w:lvlJc w:val="right"/>
      <w:pPr>
        <w:ind w:left="2107" w:hanging="180"/>
      </w:pPr>
    </w:lvl>
    <w:lvl w:ilvl="3" w:tplc="0C0C000F" w:tentative="1">
      <w:start w:val="1"/>
      <w:numFmt w:val="decimal"/>
      <w:lvlText w:val="%4."/>
      <w:lvlJc w:val="left"/>
      <w:pPr>
        <w:ind w:left="2827" w:hanging="360"/>
      </w:pPr>
    </w:lvl>
    <w:lvl w:ilvl="4" w:tplc="0C0C0019" w:tentative="1">
      <w:start w:val="1"/>
      <w:numFmt w:val="lowerLetter"/>
      <w:lvlText w:val="%5."/>
      <w:lvlJc w:val="left"/>
      <w:pPr>
        <w:ind w:left="3547" w:hanging="360"/>
      </w:pPr>
    </w:lvl>
    <w:lvl w:ilvl="5" w:tplc="0C0C001B" w:tentative="1">
      <w:start w:val="1"/>
      <w:numFmt w:val="lowerRoman"/>
      <w:lvlText w:val="%6."/>
      <w:lvlJc w:val="right"/>
      <w:pPr>
        <w:ind w:left="4267" w:hanging="180"/>
      </w:pPr>
    </w:lvl>
    <w:lvl w:ilvl="6" w:tplc="0C0C000F" w:tentative="1">
      <w:start w:val="1"/>
      <w:numFmt w:val="decimal"/>
      <w:lvlText w:val="%7."/>
      <w:lvlJc w:val="left"/>
      <w:pPr>
        <w:ind w:left="4987" w:hanging="360"/>
      </w:pPr>
    </w:lvl>
    <w:lvl w:ilvl="7" w:tplc="0C0C0019" w:tentative="1">
      <w:start w:val="1"/>
      <w:numFmt w:val="lowerLetter"/>
      <w:lvlText w:val="%8."/>
      <w:lvlJc w:val="left"/>
      <w:pPr>
        <w:ind w:left="5707" w:hanging="360"/>
      </w:pPr>
    </w:lvl>
    <w:lvl w:ilvl="8" w:tplc="0C0C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5" w15:restartNumberingAfterBreak="0">
    <w:nsid w:val="30E61C69"/>
    <w:multiLevelType w:val="hybridMultilevel"/>
    <w:tmpl w:val="3F4A4C92"/>
    <w:lvl w:ilvl="0" w:tplc="0CF6B6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CD2E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43516">
      <w:start w:val="1"/>
      <w:numFmt w:val="lowerLetter"/>
      <w:lvlRestart w:val="0"/>
      <w:lvlText w:val="%3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0C1A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510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8AC4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A80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A7E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A17E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6610A"/>
    <w:multiLevelType w:val="hybridMultilevel"/>
    <w:tmpl w:val="546E84B0"/>
    <w:lvl w:ilvl="0" w:tplc="056E86A2">
      <w:numFmt w:val="bullet"/>
      <w:lvlText w:val=""/>
      <w:lvlJc w:val="left"/>
      <w:pPr>
        <w:ind w:left="1788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C6A76DA"/>
    <w:multiLevelType w:val="hybridMultilevel"/>
    <w:tmpl w:val="ADF629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C034F"/>
    <w:multiLevelType w:val="hybridMultilevel"/>
    <w:tmpl w:val="4E28C6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4124"/>
    <w:multiLevelType w:val="hybridMultilevel"/>
    <w:tmpl w:val="877E5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47CDF"/>
    <w:multiLevelType w:val="hybridMultilevel"/>
    <w:tmpl w:val="AF528002"/>
    <w:lvl w:ilvl="0" w:tplc="4D983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92E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6E54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4450E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283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1B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015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CF5D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A950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9C1A72"/>
    <w:multiLevelType w:val="hybridMultilevel"/>
    <w:tmpl w:val="89ECA356"/>
    <w:lvl w:ilvl="0" w:tplc="C70A420C">
      <w:start w:val="1"/>
      <w:numFmt w:val="bullet"/>
      <w:lvlText w:val=""/>
      <w:lvlJc w:val="left"/>
      <w:pPr>
        <w:ind w:left="81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4BF3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520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EA88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C56E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62A8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0D0E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C77C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6E49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0653C"/>
    <w:multiLevelType w:val="hybridMultilevel"/>
    <w:tmpl w:val="CC1CC590"/>
    <w:lvl w:ilvl="0" w:tplc="DB4A2646">
      <w:numFmt w:val="bullet"/>
      <w:lvlText w:val="□"/>
      <w:lvlJc w:val="left"/>
      <w:pPr>
        <w:ind w:left="465" w:hanging="231"/>
      </w:pPr>
      <w:rPr>
        <w:rFonts w:ascii="MS Gothic" w:eastAsia="MS Gothic" w:hAnsi="MS Gothic" w:cs="MS Gothic" w:hint="default"/>
        <w:w w:val="100"/>
        <w:sz w:val="18"/>
        <w:szCs w:val="18"/>
        <w:lang w:val="fr-CA"/>
      </w:rPr>
    </w:lvl>
    <w:lvl w:ilvl="1" w:tplc="A76C4E1C">
      <w:numFmt w:val="bullet"/>
      <w:lvlText w:val=""/>
      <w:lvlJc w:val="left"/>
      <w:pPr>
        <w:ind w:left="606" w:hanging="28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091CEF32">
      <w:numFmt w:val="bullet"/>
      <w:lvlText w:val="•"/>
      <w:lvlJc w:val="left"/>
      <w:pPr>
        <w:ind w:left="1773" w:hanging="285"/>
      </w:pPr>
      <w:rPr>
        <w:rFonts w:hint="default"/>
      </w:rPr>
    </w:lvl>
    <w:lvl w:ilvl="3" w:tplc="EC9493B8">
      <w:numFmt w:val="bullet"/>
      <w:lvlText w:val="•"/>
      <w:lvlJc w:val="left"/>
      <w:pPr>
        <w:ind w:left="2946" w:hanging="285"/>
      </w:pPr>
      <w:rPr>
        <w:rFonts w:hint="default"/>
      </w:rPr>
    </w:lvl>
    <w:lvl w:ilvl="4" w:tplc="A6D48E7C">
      <w:numFmt w:val="bullet"/>
      <w:lvlText w:val="•"/>
      <w:lvlJc w:val="left"/>
      <w:pPr>
        <w:ind w:left="4120" w:hanging="285"/>
      </w:pPr>
      <w:rPr>
        <w:rFonts w:hint="default"/>
      </w:rPr>
    </w:lvl>
    <w:lvl w:ilvl="5" w:tplc="A0F2E224">
      <w:numFmt w:val="bullet"/>
      <w:lvlText w:val="•"/>
      <w:lvlJc w:val="left"/>
      <w:pPr>
        <w:ind w:left="5293" w:hanging="285"/>
      </w:pPr>
      <w:rPr>
        <w:rFonts w:hint="default"/>
      </w:rPr>
    </w:lvl>
    <w:lvl w:ilvl="6" w:tplc="293891C2">
      <w:numFmt w:val="bullet"/>
      <w:lvlText w:val="•"/>
      <w:lvlJc w:val="left"/>
      <w:pPr>
        <w:ind w:left="6466" w:hanging="285"/>
      </w:pPr>
      <w:rPr>
        <w:rFonts w:hint="default"/>
      </w:rPr>
    </w:lvl>
    <w:lvl w:ilvl="7" w:tplc="2E8E74BE">
      <w:numFmt w:val="bullet"/>
      <w:lvlText w:val="•"/>
      <w:lvlJc w:val="left"/>
      <w:pPr>
        <w:ind w:left="7640" w:hanging="285"/>
      </w:pPr>
      <w:rPr>
        <w:rFonts w:hint="default"/>
      </w:rPr>
    </w:lvl>
    <w:lvl w:ilvl="8" w:tplc="39F61050">
      <w:numFmt w:val="bullet"/>
      <w:lvlText w:val="•"/>
      <w:lvlJc w:val="left"/>
      <w:pPr>
        <w:ind w:left="8813" w:hanging="285"/>
      </w:pPr>
      <w:rPr>
        <w:rFonts w:hint="default"/>
      </w:rPr>
    </w:lvl>
  </w:abstractNum>
  <w:abstractNum w:abstractNumId="23" w15:restartNumberingAfterBreak="0">
    <w:nsid w:val="4A38032B"/>
    <w:multiLevelType w:val="hybridMultilevel"/>
    <w:tmpl w:val="7B886B96"/>
    <w:lvl w:ilvl="0" w:tplc="C9822F3C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E4B6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449AC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0917A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455FA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429F0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C0690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C1138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27E2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0254E6"/>
    <w:multiLevelType w:val="hybridMultilevel"/>
    <w:tmpl w:val="926A7BC6"/>
    <w:lvl w:ilvl="0" w:tplc="D90AE76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ED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8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C2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07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84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883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BF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8F504E"/>
    <w:multiLevelType w:val="hybridMultilevel"/>
    <w:tmpl w:val="1B328CA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92DB4"/>
    <w:multiLevelType w:val="hybridMultilevel"/>
    <w:tmpl w:val="31A2936A"/>
    <w:lvl w:ilvl="0" w:tplc="B030B6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02B14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8C5DE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A224">
      <w:start w:val="3"/>
      <w:numFmt w:val="lowerLetter"/>
      <w:lvlRestart w:val="0"/>
      <w:lvlText w:val="%4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A1CF2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605A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81E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E2C94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046E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0B1158"/>
    <w:multiLevelType w:val="hybridMultilevel"/>
    <w:tmpl w:val="81343136"/>
    <w:lvl w:ilvl="0" w:tplc="080886F2">
      <w:start w:val="1"/>
      <w:numFmt w:val="upperLetter"/>
      <w:lvlText w:val="%1."/>
      <w:lvlJc w:val="left"/>
      <w:pPr>
        <w:ind w:left="62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6" w:hanging="360"/>
      </w:pPr>
    </w:lvl>
    <w:lvl w:ilvl="2" w:tplc="0C0C001B" w:tentative="1">
      <w:start w:val="1"/>
      <w:numFmt w:val="lowerRoman"/>
      <w:lvlText w:val="%3."/>
      <w:lvlJc w:val="right"/>
      <w:pPr>
        <w:ind w:left="2066" w:hanging="180"/>
      </w:pPr>
    </w:lvl>
    <w:lvl w:ilvl="3" w:tplc="0C0C000F" w:tentative="1">
      <w:start w:val="1"/>
      <w:numFmt w:val="decimal"/>
      <w:lvlText w:val="%4."/>
      <w:lvlJc w:val="left"/>
      <w:pPr>
        <w:ind w:left="2786" w:hanging="360"/>
      </w:pPr>
    </w:lvl>
    <w:lvl w:ilvl="4" w:tplc="0C0C0019" w:tentative="1">
      <w:start w:val="1"/>
      <w:numFmt w:val="lowerLetter"/>
      <w:lvlText w:val="%5."/>
      <w:lvlJc w:val="left"/>
      <w:pPr>
        <w:ind w:left="3506" w:hanging="360"/>
      </w:pPr>
    </w:lvl>
    <w:lvl w:ilvl="5" w:tplc="0C0C001B" w:tentative="1">
      <w:start w:val="1"/>
      <w:numFmt w:val="lowerRoman"/>
      <w:lvlText w:val="%6."/>
      <w:lvlJc w:val="right"/>
      <w:pPr>
        <w:ind w:left="4226" w:hanging="180"/>
      </w:pPr>
    </w:lvl>
    <w:lvl w:ilvl="6" w:tplc="0C0C000F" w:tentative="1">
      <w:start w:val="1"/>
      <w:numFmt w:val="decimal"/>
      <w:lvlText w:val="%7."/>
      <w:lvlJc w:val="left"/>
      <w:pPr>
        <w:ind w:left="4946" w:hanging="360"/>
      </w:pPr>
    </w:lvl>
    <w:lvl w:ilvl="7" w:tplc="0C0C0019" w:tentative="1">
      <w:start w:val="1"/>
      <w:numFmt w:val="lowerLetter"/>
      <w:lvlText w:val="%8."/>
      <w:lvlJc w:val="left"/>
      <w:pPr>
        <w:ind w:left="5666" w:hanging="360"/>
      </w:pPr>
    </w:lvl>
    <w:lvl w:ilvl="8" w:tplc="0C0C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8" w15:restartNumberingAfterBreak="0">
    <w:nsid w:val="5B406835"/>
    <w:multiLevelType w:val="hybridMultilevel"/>
    <w:tmpl w:val="0B60C636"/>
    <w:lvl w:ilvl="0" w:tplc="78524C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ACFA">
      <w:start w:val="1"/>
      <w:numFmt w:val="lowerLetter"/>
      <w:lvlText w:val="%2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400BC">
      <w:start w:val="1"/>
      <w:numFmt w:val="lowerRoman"/>
      <w:lvlText w:val="%3"/>
      <w:lvlJc w:val="left"/>
      <w:pPr>
        <w:ind w:left="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C90E">
      <w:start w:val="1"/>
      <w:numFmt w:val="lowerLetter"/>
      <w:lvlRestart w:val="0"/>
      <w:lvlText w:val="%4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8F62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9EC4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2FDB0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DB0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1026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762F03"/>
    <w:multiLevelType w:val="hybridMultilevel"/>
    <w:tmpl w:val="DDF2113C"/>
    <w:lvl w:ilvl="0" w:tplc="DC321264">
      <w:numFmt w:val="bullet"/>
      <w:lvlText w:val="-"/>
      <w:lvlJc w:val="left"/>
      <w:pPr>
        <w:ind w:left="2233" w:hanging="360"/>
      </w:pPr>
      <w:rPr>
        <w:rFonts w:ascii="Arial" w:eastAsia="Arial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30" w15:restartNumberingAfterBreak="0">
    <w:nsid w:val="5E1229C5"/>
    <w:multiLevelType w:val="hybridMultilevel"/>
    <w:tmpl w:val="50E85FF4"/>
    <w:lvl w:ilvl="0" w:tplc="9758ADA6">
      <w:start w:val="1"/>
      <w:numFmt w:val="bullet"/>
      <w:lvlText w:val=""/>
      <w:lvlJc w:val="left"/>
      <w:pPr>
        <w:ind w:left="4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6D886">
      <w:start w:val="1"/>
      <w:numFmt w:val="bullet"/>
      <w:lvlText w:val="o"/>
      <w:lvlJc w:val="left"/>
      <w:pPr>
        <w:ind w:left="11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AC">
      <w:start w:val="1"/>
      <w:numFmt w:val="bullet"/>
      <w:lvlText w:val="▪"/>
      <w:lvlJc w:val="left"/>
      <w:pPr>
        <w:ind w:left="18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8427A">
      <w:start w:val="1"/>
      <w:numFmt w:val="bullet"/>
      <w:lvlText w:val="•"/>
      <w:lvlJc w:val="left"/>
      <w:pPr>
        <w:ind w:left="25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2A55E">
      <w:start w:val="1"/>
      <w:numFmt w:val="bullet"/>
      <w:lvlText w:val="o"/>
      <w:lvlJc w:val="left"/>
      <w:pPr>
        <w:ind w:left="327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AD05A">
      <w:start w:val="1"/>
      <w:numFmt w:val="bullet"/>
      <w:lvlText w:val="▪"/>
      <w:lvlJc w:val="left"/>
      <w:pPr>
        <w:ind w:left="399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8C0F8">
      <w:start w:val="1"/>
      <w:numFmt w:val="bullet"/>
      <w:lvlText w:val="•"/>
      <w:lvlJc w:val="left"/>
      <w:pPr>
        <w:ind w:left="47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0EDF4">
      <w:start w:val="1"/>
      <w:numFmt w:val="bullet"/>
      <w:lvlText w:val="o"/>
      <w:lvlJc w:val="left"/>
      <w:pPr>
        <w:ind w:left="54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3D40">
      <w:start w:val="1"/>
      <w:numFmt w:val="bullet"/>
      <w:lvlText w:val="▪"/>
      <w:lvlJc w:val="left"/>
      <w:pPr>
        <w:ind w:left="61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106A97"/>
    <w:multiLevelType w:val="hybridMultilevel"/>
    <w:tmpl w:val="F5E04D6E"/>
    <w:lvl w:ilvl="0" w:tplc="F7760B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866E4"/>
    <w:multiLevelType w:val="hybridMultilevel"/>
    <w:tmpl w:val="301AB814"/>
    <w:lvl w:ilvl="0" w:tplc="70640F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88C1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7DB6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0AF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DB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32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8B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6E3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63C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4439E6"/>
    <w:multiLevelType w:val="multilevel"/>
    <w:tmpl w:val="AFDC0904"/>
    <w:lvl w:ilvl="0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C16B4B"/>
    <w:multiLevelType w:val="hybridMultilevel"/>
    <w:tmpl w:val="CAD040CA"/>
    <w:lvl w:ilvl="0" w:tplc="13AE5D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20F9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E4CC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C92CE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2277A">
      <w:start w:val="1"/>
      <w:numFmt w:val="bullet"/>
      <w:lvlRestart w:val="0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87A0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E938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E2F9A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E0EDC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10486B"/>
    <w:multiLevelType w:val="hybridMultilevel"/>
    <w:tmpl w:val="DB606EE0"/>
    <w:lvl w:ilvl="0" w:tplc="D0D4F28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R-OCRB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36576A"/>
    <w:multiLevelType w:val="hybridMultilevel"/>
    <w:tmpl w:val="7A3CEEFC"/>
    <w:lvl w:ilvl="0" w:tplc="EEE42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F6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0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09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8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6D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4C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0F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9646BE"/>
    <w:multiLevelType w:val="hybridMultilevel"/>
    <w:tmpl w:val="3C6C4810"/>
    <w:lvl w:ilvl="0" w:tplc="4FFCF1AE">
      <w:start w:val="1"/>
      <w:numFmt w:val="decimal"/>
      <w:lvlText w:val="%1."/>
      <w:lvlJc w:val="left"/>
      <w:pPr>
        <w:ind w:left="462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8" w15:restartNumberingAfterBreak="0">
    <w:nsid w:val="7E6F490C"/>
    <w:multiLevelType w:val="hybridMultilevel"/>
    <w:tmpl w:val="39A000EC"/>
    <w:lvl w:ilvl="0" w:tplc="D1320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71">
    <w:abstractNumId w:val="0"/>
  </w:num>
  <w:num w:numId="2" w16cid:durableId="172955818">
    <w:abstractNumId w:val="28"/>
  </w:num>
  <w:num w:numId="3" w16cid:durableId="1389263629">
    <w:abstractNumId w:val="32"/>
  </w:num>
  <w:num w:numId="4" w16cid:durableId="1822651269">
    <w:abstractNumId w:val="26"/>
  </w:num>
  <w:num w:numId="5" w16cid:durableId="1427921687">
    <w:abstractNumId w:val="15"/>
  </w:num>
  <w:num w:numId="6" w16cid:durableId="387388405">
    <w:abstractNumId w:val="33"/>
  </w:num>
  <w:num w:numId="7" w16cid:durableId="247275253">
    <w:abstractNumId w:val="9"/>
  </w:num>
  <w:num w:numId="8" w16cid:durableId="1785732093">
    <w:abstractNumId w:val="2"/>
  </w:num>
  <w:num w:numId="9" w16cid:durableId="1573661203">
    <w:abstractNumId w:val="24"/>
  </w:num>
  <w:num w:numId="10" w16cid:durableId="1824545774">
    <w:abstractNumId w:val="12"/>
  </w:num>
  <w:num w:numId="11" w16cid:durableId="1744988239">
    <w:abstractNumId w:val="7"/>
  </w:num>
  <w:num w:numId="12" w16cid:durableId="603924695">
    <w:abstractNumId w:val="34"/>
  </w:num>
  <w:num w:numId="13" w16cid:durableId="570890602">
    <w:abstractNumId w:val="20"/>
  </w:num>
  <w:num w:numId="14" w16cid:durableId="932055013">
    <w:abstractNumId w:val="36"/>
  </w:num>
  <w:num w:numId="15" w16cid:durableId="1827238249">
    <w:abstractNumId w:val="21"/>
  </w:num>
  <w:num w:numId="16" w16cid:durableId="1639919900">
    <w:abstractNumId w:val="6"/>
  </w:num>
  <w:num w:numId="17" w16cid:durableId="372576584">
    <w:abstractNumId w:val="10"/>
  </w:num>
  <w:num w:numId="18" w16cid:durableId="20061137">
    <w:abstractNumId w:val="30"/>
  </w:num>
  <w:num w:numId="19" w16cid:durableId="857550678">
    <w:abstractNumId w:val="3"/>
  </w:num>
  <w:num w:numId="20" w16cid:durableId="741831204">
    <w:abstractNumId w:val="23"/>
  </w:num>
  <w:num w:numId="21" w16cid:durableId="1686132974">
    <w:abstractNumId w:val="16"/>
  </w:num>
  <w:num w:numId="22" w16cid:durableId="716666000">
    <w:abstractNumId w:val="29"/>
  </w:num>
  <w:num w:numId="23" w16cid:durableId="1991791877">
    <w:abstractNumId w:val="8"/>
  </w:num>
  <w:num w:numId="24" w16cid:durableId="916743875">
    <w:abstractNumId w:val="17"/>
  </w:num>
  <w:num w:numId="25" w16cid:durableId="147020034">
    <w:abstractNumId w:val="25"/>
  </w:num>
  <w:num w:numId="26" w16cid:durableId="421993492">
    <w:abstractNumId w:val="4"/>
  </w:num>
  <w:num w:numId="27" w16cid:durableId="968627564">
    <w:abstractNumId w:val="35"/>
  </w:num>
  <w:num w:numId="28" w16cid:durableId="485249427">
    <w:abstractNumId w:val="18"/>
  </w:num>
  <w:num w:numId="29" w16cid:durableId="845633824">
    <w:abstractNumId w:val="27"/>
  </w:num>
  <w:num w:numId="30" w16cid:durableId="495347453">
    <w:abstractNumId w:val="14"/>
  </w:num>
  <w:num w:numId="31" w16cid:durableId="1176729487">
    <w:abstractNumId w:val="38"/>
  </w:num>
  <w:num w:numId="32" w16cid:durableId="1821264902">
    <w:abstractNumId w:val="1"/>
  </w:num>
  <w:num w:numId="33" w16cid:durableId="1436166950">
    <w:abstractNumId w:val="13"/>
  </w:num>
  <w:num w:numId="34" w16cid:durableId="2138838763">
    <w:abstractNumId w:val="19"/>
  </w:num>
  <w:num w:numId="35" w16cid:durableId="1609122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2189447">
    <w:abstractNumId w:val="31"/>
  </w:num>
  <w:num w:numId="37" w16cid:durableId="2096246092">
    <w:abstractNumId w:val="11"/>
  </w:num>
  <w:num w:numId="38" w16cid:durableId="1552688763">
    <w:abstractNumId w:val="22"/>
  </w:num>
  <w:num w:numId="39" w16cid:durableId="426849075">
    <w:abstractNumId w:val="5"/>
  </w:num>
  <w:num w:numId="40" w16cid:durableId="2141848475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E4"/>
    <w:rsid w:val="00011414"/>
    <w:rsid w:val="000122FF"/>
    <w:rsid w:val="000125F9"/>
    <w:rsid w:val="00015FB5"/>
    <w:rsid w:val="000402F7"/>
    <w:rsid w:val="00040FFD"/>
    <w:rsid w:val="0004598D"/>
    <w:rsid w:val="00061572"/>
    <w:rsid w:val="000621E5"/>
    <w:rsid w:val="00063F34"/>
    <w:rsid w:val="0006655A"/>
    <w:rsid w:val="0006732F"/>
    <w:rsid w:val="00076771"/>
    <w:rsid w:val="00085692"/>
    <w:rsid w:val="000941BB"/>
    <w:rsid w:val="000A1FF5"/>
    <w:rsid w:val="000B0AF9"/>
    <w:rsid w:val="000B5BFC"/>
    <w:rsid w:val="000C0051"/>
    <w:rsid w:val="000D3FCC"/>
    <w:rsid w:val="000D7495"/>
    <w:rsid w:val="000E2CE0"/>
    <w:rsid w:val="000E39FC"/>
    <w:rsid w:val="000E3A84"/>
    <w:rsid w:val="000E5490"/>
    <w:rsid w:val="000E788B"/>
    <w:rsid w:val="000F16BD"/>
    <w:rsid w:val="000F33DD"/>
    <w:rsid w:val="000F5C2B"/>
    <w:rsid w:val="0010096A"/>
    <w:rsid w:val="0010156C"/>
    <w:rsid w:val="001028E5"/>
    <w:rsid w:val="00111325"/>
    <w:rsid w:val="0011217B"/>
    <w:rsid w:val="00114214"/>
    <w:rsid w:val="00116D92"/>
    <w:rsid w:val="00126961"/>
    <w:rsid w:val="00126B13"/>
    <w:rsid w:val="00127CAF"/>
    <w:rsid w:val="00132994"/>
    <w:rsid w:val="001337C6"/>
    <w:rsid w:val="0013702C"/>
    <w:rsid w:val="00140D0A"/>
    <w:rsid w:val="00143E7F"/>
    <w:rsid w:val="00153FF8"/>
    <w:rsid w:val="00162EAB"/>
    <w:rsid w:val="0019610D"/>
    <w:rsid w:val="001A50AC"/>
    <w:rsid w:val="001B3DD5"/>
    <w:rsid w:val="001C1021"/>
    <w:rsid w:val="001C2AE7"/>
    <w:rsid w:val="001C4425"/>
    <w:rsid w:val="001C5385"/>
    <w:rsid w:val="001C6F4D"/>
    <w:rsid w:val="001C76CE"/>
    <w:rsid w:val="001D68AE"/>
    <w:rsid w:val="001D7464"/>
    <w:rsid w:val="001E1795"/>
    <w:rsid w:val="001E6DEE"/>
    <w:rsid w:val="001E7AEA"/>
    <w:rsid w:val="001E7ECD"/>
    <w:rsid w:val="001F3879"/>
    <w:rsid w:val="001F4BF2"/>
    <w:rsid w:val="00206121"/>
    <w:rsid w:val="00217DD0"/>
    <w:rsid w:val="002240B4"/>
    <w:rsid w:val="00235819"/>
    <w:rsid w:val="002443CE"/>
    <w:rsid w:val="00262219"/>
    <w:rsid w:val="00264440"/>
    <w:rsid w:val="00267C7B"/>
    <w:rsid w:val="002712BD"/>
    <w:rsid w:val="002770B1"/>
    <w:rsid w:val="0028256D"/>
    <w:rsid w:val="0029168C"/>
    <w:rsid w:val="002A343F"/>
    <w:rsid w:val="002A405D"/>
    <w:rsid w:val="002B6551"/>
    <w:rsid w:val="002C2768"/>
    <w:rsid w:val="002D36EF"/>
    <w:rsid w:val="002D7A11"/>
    <w:rsid w:val="002E1994"/>
    <w:rsid w:val="002E1EEA"/>
    <w:rsid w:val="002E3C5A"/>
    <w:rsid w:val="002F428C"/>
    <w:rsid w:val="00306D20"/>
    <w:rsid w:val="00316B69"/>
    <w:rsid w:val="0032009F"/>
    <w:rsid w:val="00322774"/>
    <w:rsid w:val="00322D07"/>
    <w:rsid w:val="0032713C"/>
    <w:rsid w:val="00331140"/>
    <w:rsid w:val="003400F4"/>
    <w:rsid w:val="0034171C"/>
    <w:rsid w:val="003471CB"/>
    <w:rsid w:val="00356F57"/>
    <w:rsid w:val="00380002"/>
    <w:rsid w:val="00380E1A"/>
    <w:rsid w:val="0038229D"/>
    <w:rsid w:val="0038394E"/>
    <w:rsid w:val="00386DFA"/>
    <w:rsid w:val="0039639F"/>
    <w:rsid w:val="003A0AAE"/>
    <w:rsid w:val="003A10A7"/>
    <w:rsid w:val="003A1A94"/>
    <w:rsid w:val="003B0193"/>
    <w:rsid w:val="003B0238"/>
    <w:rsid w:val="003B40C2"/>
    <w:rsid w:val="003F5A45"/>
    <w:rsid w:val="003F61FC"/>
    <w:rsid w:val="003F74F2"/>
    <w:rsid w:val="00402848"/>
    <w:rsid w:val="00403D56"/>
    <w:rsid w:val="00405B54"/>
    <w:rsid w:val="004143BA"/>
    <w:rsid w:val="00415EF4"/>
    <w:rsid w:val="004200DD"/>
    <w:rsid w:val="0043575F"/>
    <w:rsid w:val="00441181"/>
    <w:rsid w:val="004527DC"/>
    <w:rsid w:val="00463E26"/>
    <w:rsid w:val="0046439F"/>
    <w:rsid w:val="00466436"/>
    <w:rsid w:val="00471391"/>
    <w:rsid w:val="00475DB8"/>
    <w:rsid w:val="00484062"/>
    <w:rsid w:val="004A260E"/>
    <w:rsid w:val="004A39B9"/>
    <w:rsid w:val="004C5B10"/>
    <w:rsid w:val="004D3CD6"/>
    <w:rsid w:val="004E0306"/>
    <w:rsid w:val="004E68D3"/>
    <w:rsid w:val="004F7CE2"/>
    <w:rsid w:val="00501A30"/>
    <w:rsid w:val="00504B32"/>
    <w:rsid w:val="00511C73"/>
    <w:rsid w:val="00526C2D"/>
    <w:rsid w:val="00527C56"/>
    <w:rsid w:val="0053288F"/>
    <w:rsid w:val="0055284D"/>
    <w:rsid w:val="00554AFB"/>
    <w:rsid w:val="00572DB6"/>
    <w:rsid w:val="00582432"/>
    <w:rsid w:val="00587F43"/>
    <w:rsid w:val="00592462"/>
    <w:rsid w:val="005A2CBF"/>
    <w:rsid w:val="005A6116"/>
    <w:rsid w:val="005A6AD5"/>
    <w:rsid w:val="005B5599"/>
    <w:rsid w:val="005C289D"/>
    <w:rsid w:val="005C3822"/>
    <w:rsid w:val="005D2474"/>
    <w:rsid w:val="005D40E8"/>
    <w:rsid w:val="005E04AC"/>
    <w:rsid w:val="005E2287"/>
    <w:rsid w:val="005E3ED2"/>
    <w:rsid w:val="005E670E"/>
    <w:rsid w:val="0060262A"/>
    <w:rsid w:val="00605A8F"/>
    <w:rsid w:val="006079AF"/>
    <w:rsid w:val="006110B8"/>
    <w:rsid w:val="0061195F"/>
    <w:rsid w:val="0062153C"/>
    <w:rsid w:val="00621546"/>
    <w:rsid w:val="00623860"/>
    <w:rsid w:val="00626B7B"/>
    <w:rsid w:val="00636099"/>
    <w:rsid w:val="006367AD"/>
    <w:rsid w:val="0063703A"/>
    <w:rsid w:val="00637BBC"/>
    <w:rsid w:val="006538B0"/>
    <w:rsid w:val="00655F35"/>
    <w:rsid w:val="0065689E"/>
    <w:rsid w:val="006619E2"/>
    <w:rsid w:val="006803BC"/>
    <w:rsid w:val="006B5752"/>
    <w:rsid w:val="006B7470"/>
    <w:rsid w:val="006D629A"/>
    <w:rsid w:val="006E3676"/>
    <w:rsid w:val="006F0119"/>
    <w:rsid w:val="007065FA"/>
    <w:rsid w:val="00714C21"/>
    <w:rsid w:val="00716C16"/>
    <w:rsid w:val="00717C37"/>
    <w:rsid w:val="0073536F"/>
    <w:rsid w:val="007372CB"/>
    <w:rsid w:val="00750654"/>
    <w:rsid w:val="0075221F"/>
    <w:rsid w:val="00754998"/>
    <w:rsid w:val="007556E0"/>
    <w:rsid w:val="007634E4"/>
    <w:rsid w:val="00763616"/>
    <w:rsid w:val="00773139"/>
    <w:rsid w:val="00781A89"/>
    <w:rsid w:val="00791810"/>
    <w:rsid w:val="007B14B5"/>
    <w:rsid w:val="007B2AFC"/>
    <w:rsid w:val="007D33F5"/>
    <w:rsid w:val="00822FA5"/>
    <w:rsid w:val="00824E8C"/>
    <w:rsid w:val="0082678B"/>
    <w:rsid w:val="0083085B"/>
    <w:rsid w:val="00830EE8"/>
    <w:rsid w:val="00837FC1"/>
    <w:rsid w:val="00846243"/>
    <w:rsid w:val="00850486"/>
    <w:rsid w:val="008632B8"/>
    <w:rsid w:val="00865775"/>
    <w:rsid w:val="00897AD8"/>
    <w:rsid w:val="008A0DDC"/>
    <w:rsid w:val="008A27AA"/>
    <w:rsid w:val="008A73D7"/>
    <w:rsid w:val="008B7338"/>
    <w:rsid w:val="008D5F28"/>
    <w:rsid w:val="008F0D26"/>
    <w:rsid w:val="008F5F68"/>
    <w:rsid w:val="00902E3B"/>
    <w:rsid w:val="00906AF4"/>
    <w:rsid w:val="0091390F"/>
    <w:rsid w:val="009210F7"/>
    <w:rsid w:val="00930281"/>
    <w:rsid w:val="00941ABC"/>
    <w:rsid w:val="00946153"/>
    <w:rsid w:val="0095428D"/>
    <w:rsid w:val="00962AB3"/>
    <w:rsid w:val="00977956"/>
    <w:rsid w:val="00977A65"/>
    <w:rsid w:val="009914C9"/>
    <w:rsid w:val="009937F9"/>
    <w:rsid w:val="009970E4"/>
    <w:rsid w:val="00997E45"/>
    <w:rsid w:val="009B1897"/>
    <w:rsid w:val="009B1E4E"/>
    <w:rsid w:val="009B3602"/>
    <w:rsid w:val="009C2BBB"/>
    <w:rsid w:val="009C32B1"/>
    <w:rsid w:val="009C4266"/>
    <w:rsid w:val="009F3702"/>
    <w:rsid w:val="00A00BA4"/>
    <w:rsid w:val="00A04950"/>
    <w:rsid w:val="00A11AF7"/>
    <w:rsid w:val="00A138E1"/>
    <w:rsid w:val="00A14C0D"/>
    <w:rsid w:val="00A23AF9"/>
    <w:rsid w:val="00A34832"/>
    <w:rsid w:val="00A34855"/>
    <w:rsid w:val="00A4539E"/>
    <w:rsid w:val="00A4570C"/>
    <w:rsid w:val="00A52B57"/>
    <w:rsid w:val="00A5600C"/>
    <w:rsid w:val="00A673D6"/>
    <w:rsid w:val="00A74A32"/>
    <w:rsid w:val="00A80124"/>
    <w:rsid w:val="00A80638"/>
    <w:rsid w:val="00A80DE4"/>
    <w:rsid w:val="00A82524"/>
    <w:rsid w:val="00A92D73"/>
    <w:rsid w:val="00AA0DB1"/>
    <w:rsid w:val="00AA7D36"/>
    <w:rsid w:val="00AB0C95"/>
    <w:rsid w:val="00AB7509"/>
    <w:rsid w:val="00AB7B78"/>
    <w:rsid w:val="00AC15F5"/>
    <w:rsid w:val="00AC31B4"/>
    <w:rsid w:val="00AC62DA"/>
    <w:rsid w:val="00AD6AA0"/>
    <w:rsid w:val="00AE1D1A"/>
    <w:rsid w:val="00AE3F26"/>
    <w:rsid w:val="00AF02EA"/>
    <w:rsid w:val="00AF087D"/>
    <w:rsid w:val="00AF3F9E"/>
    <w:rsid w:val="00B0061F"/>
    <w:rsid w:val="00B03A94"/>
    <w:rsid w:val="00B1076A"/>
    <w:rsid w:val="00B11EAE"/>
    <w:rsid w:val="00B17566"/>
    <w:rsid w:val="00B26254"/>
    <w:rsid w:val="00B31257"/>
    <w:rsid w:val="00B36386"/>
    <w:rsid w:val="00B366C8"/>
    <w:rsid w:val="00B40782"/>
    <w:rsid w:val="00B4121B"/>
    <w:rsid w:val="00B50F7B"/>
    <w:rsid w:val="00B62233"/>
    <w:rsid w:val="00B82D15"/>
    <w:rsid w:val="00B84D59"/>
    <w:rsid w:val="00BA0AA0"/>
    <w:rsid w:val="00BB468A"/>
    <w:rsid w:val="00BC1F47"/>
    <w:rsid w:val="00BD02FE"/>
    <w:rsid w:val="00BF52FF"/>
    <w:rsid w:val="00BF6CA2"/>
    <w:rsid w:val="00C13D8B"/>
    <w:rsid w:val="00C177B9"/>
    <w:rsid w:val="00C22265"/>
    <w:rsid w:val="00C24474"/>
    <w:rsid w:val="00C50540"/>
    <w:rsid w:val="00C50FA2"/>
    <w:rsid w:val="00C60499"/>
    <w:rsid w:val="00C63036"/>
    <w:rsid w:val="00C636E3"/>
    <w:rsid w:val="00C70EB3"/>
    <w:rsid w:val="00C77C87"/>
    <w:rsid w:val="00C850D6"/>
    <w:rsid w:val="00C90C69"/>
    <w:rsid w:val="00C91E3F"/>
    <w:rsid w:val="00C91F92"/>
    <w:rsid w:val="00C93462"/>
    <w:rsid w:val="00C95CFD"/>
    <w:rsid w:val="00CA1A0C"/>
    <w:rsid w:val="00CA5D67"/>
    <w:rsid w:val="00CA7FF7"/>
    <w:rsid w:val="00CB4012"/>
    <w:rsid w:val="00CB6013"/>
    <w:rsid w:val="00CC1DB7"/>
    <w:rsid w:val="00CC36B8"/>
    <w:rsid w:val="00CE77BD"/>
    <w:rsid w:val="00CF1F46"/>
    <w:rsid w:val="00D008EE"/>
    <w:rsid w:val="00D04B61"/>
    <w:rsid w:val="00D15037"/>
    <w:rsid w:val="00D236B0"/>
    <w:rsid w:val="00D2407A"/>
    <w:rsid w:val="00D301C9"/>
    <w:rsid w:val="00D5013E"/>
    <w:rsid w:val="00D50C52"/>
    <w:rsid w:val="00D51126"/>
    <w:rsid w:val="00D720E0"/>
    <w:rsid w:val="00D82E43"/>
    <w:rsid w:val="00D861D1"/>
    <w:rsid w:val="00D93604"/>
    <w:rsid w:val="00DA08B1"/>
    <w:rsid w:val="00DA4A12"/>
    <w:rsid w:val="00DA6754"/>
    <w:rsid w:val="00DA715F"/>
    <w:rsid w:val="00DB16D9"/>
    <w:rsid w:val="00DB2305"/>
    <w:rsid w:val="00DC0EDD"/>
    <w:rsid w:val="00DD19CC"/>
    <w:rsid w:val="00DD4899"/>
    <w:rsid w:val="00DD799E"/>
    <w:rsid w:val="00DF06FE"/>
    <w:rsid w:val="00DF42E4"/>
    <w:rsid w:val="00E15214"/>
    <w:rsid w:val="00E157BF"/>
    <w:rsid w:val="00E27CA9"/>
    <w:rsid w:val="00E30527"/>
    <w:rsid w:val="00E312B0"/>
    <w:rsid w:val="00E32C23"/>
    <w:rsid w:val="00E33519"/>
    <w:rsid w:val="00E36158"/>
    <w:rsid w:val="00E40C7C"/>
    <w:rsid w:val="00E41CF1"/>
    <w:rsid w:val="00E43351"/>
    <w:rsid w:val="00E53D06"/>
    <w:rsid w:val="00E547C5"/>
    <w:rsid w:val="00E565B8"/>
    <w:rsid w:val="00E70E04"/>
    <w:rsid w:val="00E71F4A"/>
    <w:rsid w:val="00E907E4"/>
    <w:rsid w:val="00E95299"/>
    <w:rsid w:val="00E979A3"/>
    <w:rsid w:val="00EC1713"/>
    <w:rsid w:val="00EC17A3"/>
    <w:rsid w:val="00EC6161"/>
    <w:rsid w:val="00ED209F"/>
    <w:rsid w:val="00ED25E0"/>
    <w:rsid w:val="00F05601"/>
    <w:rsid w:val="00F10945"/>
    <w:rsid w:val="00F1197E"/>
    <w:rsid w:val="00F34305"/>
    <w:rsid w:val="00F414F2"/>
    <w:rsid w:val="00F51D28"/>
    <w:rsid w:val="00F53891"/>
    <w:rsid w:val="00F714A4"/>
    <w:rsid w:val="00F831B8"/>
    <w:rsid w:val="00F901BB"/>
    <w:rsid w:val="00FA404C"/>
    <w:rsid w:val="00FA6CF4"/>
    <w:rsid w:val="00FB3DBB"/>
    <w:rsid w:val="00FC0803"/>
    <w:rsid w:val="00FC168E"/>
    <w:rsid w:val="00FD5ECB"/>
    <w:rsid w:val="00FE6C24"/>
    <w:rsid w:val="00FF5EAE"/>
    <w:rsid w:val="00FF7F30"/>
    <w:rsid w:val="0493C9CE"/>
    <w:rsid w:val="04E820D6"/>
    <w:rsid w:val="0851D97D"/>
    <w:rsid w:val="0F349193"/>
    <w:rsid w:val="100B572B"/>
    <w:rsid w:val="10FB491C"/>
    <w:rsid w:val="15F556E4"/>
    <w:rsid w:val="207C80A7"/>
    <w:rsid w:val="2313062A"/>
    <w:rsid w:val="321275CC"/>
    <w:rsid w:val="32E60363"/>
    <w:rsid w:val="38273AB9"/>
    <w:rsid w:val="3872942A"/>
    <w:rsid w:val="39ADE4CA"/>
    <w:rsid w:val="39BC3F81"/>
    <w:rsid w:val="5E57F57E"/>
    <w:rsid w:val="78DD8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8268A9"/>
  <w15:docId w15:val="{C169ABBD-0007-430E-9BB0-35237382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nhideWhenUsed/>
    <w:qFormat/>
    <w:pPr>
      <w:keepNext/>
      <w:keepLines/>
      <w:spacing w:after="2"/>
      <w:ind w:left="346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itre2">
    <w:name w:val="heading 2"/>
    <w:next w:val="Normal"/>
    <w:link w:val="Titre2Car"/>
    <w:unhideWhenUsed/>
    <w:qFormat/>
    <w:pPr>
      <w:keepNext/>
      <w:keepLines/>
      <w:spacing w:after="325"/>
      <w:ind w:left="706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48" w:hanging="10"/>
      <w:outlineLvl w:val="2"/>
    </w:pPr>
    <w:rPr>
      <w:rFonts w:ascii="Arial" w:eastAsia="Arial" w:hAnsi="Arial" w:cs="Arial"/>
      <w:b/>
      <w:color w:val="000000"/>
      <w:sz w:val="18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38"/>
      <w:outlineLvl w:val="3"/>
    </w:pPr>
    <w:rPr>
      <w:rFonts w:ascii="Arial" w:eastAsia="Arial" w:hAnsi="Arial" w:cs="Arial"/>
      <w:color w:val="000000"/>
      <w:sz w:val="18"/>
      <w:u w:val="single" w:color="000000"/>
    </w:rPr>
  </w:style>
  <w:style w:type="paragraph" w:styleId="Titre5">
    <w:name w:val="heading 5"/>
    <w:basedOn w:val="Normal"/>
    <w:next w:val="Normal"/>
    <w:link w:val="Titre5Car"/>
    <w:qFormat/>
    <w:rsid w:val="008F0D26"/>
    <w:pPr>
      <w:keepNext/>
      <w:tabs>
        <w:tab w:val="left" w:pos="6120"/>
        <w:tab w:val="left" w:pos="7920"/>
        <w:tab w:val="left" w:pos="8280"/>
        <w:tab w:val="left" w:pos="8640"/>
      </w:tabs>
      <w:spacing w:after="0" w:line="240" w:lineRule="auto"/>
      <w:ind w:left="-180" w:right="-180"/>
      <w:jc w:val="both"/>
      <w:outlineLvl w:val="4"/>
    </w:pPr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0D26"/>
    <w:pPr>
      <w:keepNext/>
      <w:tabs>
        <w:tab w:val="left" w:pos="680"/>
        <w:tab w:val="left" w:pos="1260"/>
      </w:tabs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color w:val="auto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1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C62DA"/>
    <w:pPr>
      <w:ind w:left="720"/>
      <w:contextualSpacing/>
    </w:pPr>
  </w:style>
  <w:style w:type="character" w:styleId="Hyperlien">
    <w:name w:val="Hyperlink"/>
    <w:basedOn w:val="Policepardfaut"/>
    <w:unhideWhenUsed/>
    <w:rsid w:val="009779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F4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F4A"/>
    <w:rPr>
      <w:rFonts w:ascii="Calibri" w:eastAsia="Calibri" w:hAnsi="Calibri" w:cs="Calibri"/>
      <w:color w:val="000000"/>
    </w:rPr>
  </w:style>
  <w:style w:type="table" w:customStyle="1" w:styleId="TableGrid0">
    <w:name w:val="Table Grid0"/>
    <w:basedOn w:val="TableauNormal"/>
    <w:uiPriority w:val="39"/>
    <w:rsid w:val="0075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unhideWhenUsed/>
    <w:rsid w:val="0006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0665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Entete">
    <w:name w:val="Entete"/>
    <w:basedOn w:val="Paragraphedeliste"/>
    <w:qFormat/>
    <w:rsid w:val="00F10945"/>
    <w:pPr>
      <w:numPr>
        <w:numId w:val="23"/>
      </w:numPr>
      <w:spacing w:after="0" w:line="240" w:lineRule="auto"/>
    </w:pPr>
    <w:rPr>
      <w:rFonts w:asciiTheme="minorHAnsi" w:eastAsia="Times New Roman" w:hAnsiTheme="minorHAnsi" w:cs="Arial"/>
      <w:b/>
      <w:color w:val="FFFFF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F0D26"/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F0D26"/>
    <w:rPr>
      <w:rFonts w:ascii="Times New Roman" w:eastAsia="Times New Roman" w:hAnsi="Times New Roman" w:cs="Times New Roman"/>
      <w:b/>
      <w:szCs w:val="24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F0D26"/>
  </w:style>
  <w:style w:type="character" w:styleId="Numrodepage">
    <w:name w:val="page number"/>
    <w:basedOn w:val="Policepardfaut"/>
    <w:rsid w:val="008F0D26"/>
  </w:style>
  <w:style w:type="character" w:styleId="Textedelespacerserv">
    <w:name w:val="Placeholder Text"/>
    <w:basedOn w:val="Policepardfaut"/>
    <w:uiPriority w:val="99"/>
    <w:semiHidden/>
    <w:rsid w:val="008F0D26"/>
    <w:rPr>
      <w:color w:val="808080"/>
    </w:rPr>
  </w:style>
  <w:style w:type="table" w:customStyle="1" w:styleId="Grilledutableau10">
    <w:name w:val="Grille du tableau10"/>
    <w:basedOn w:val="TableauNormal"/>
    <w:next w:val="TableGrid0"/>
    <w:uiPriority w:val="39"/>
    <w:rsid w:val="008F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ineCorriveau">
    <w:name w:val="Karine Corriveau"/>
    <w:rsid w:val="008F0D26"/>
    <w:pPr>
      <w:spacing w:after="0" w:line="240" w:lineRule="auto"/>
    </w:pPr>
    <w:rPr>
      <w:rFonts w:ascii="Letter Gothic (W1)" w:eastAsia="Times New Roman" w:hAnsi="Letter Gothic (W1)" w:cs="Times New Roman"/>
      <w:sz w:val="24"/>
      <w:szCs w:val="24"/>
      <w:vertAlign w:val="superscript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8F0D26"/>
  </w:style>
  <w:style w:type="table" w:customStyle="1" w:styleId="NormalTable0">
    <w:name w:val="Normal Table0"/>
    <w:uiPriority w:val="2"/>
    <w:semiHidden/>
    <w:unhideWhenUsed/>
    <w:qFormat/>
    <w:rsid w:val="00AB7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visit">
    <w:name w:val="FollowedHyperlink"/>
    <w:basedOn w:val="Policepardfaut"/>
    <w:uiPriority w:val="99"/>
    <w:semiHidden/>
    <w:unhideWhenUsed/>
    <w:rsid w:val="004F7CE2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795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B312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D3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seignement_maison@cssbf.gouv.qc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ment_maison@cssbf.gouv.qc.ca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CA0916316704D892369BDD35EADD0" ma:contentTypeVersion="14" ma:contentTypeDescription="Crée un document." ma:contentTypeScope="" ma:versionID="7f8e95d9f3b06acf753773e4b33eb9db">
  <xsd:schema xmlns:xsd="http://www.w3.org/2001/XMLSchema" xmlns:xs="http://www.w3.org/2001/XMLSchema" xmlns:p="http://schemas.microsoft.com/office/2006/metadata/properties" xmlns:ns2="fac7436b-0abb-4f1a-8ed4-3baf9082bf49" xmlns:ns3="d8744801-2940-49f8-98e0-a6d20a5cc261" targetNamespace="http://schemas.microsoft.com/office/2006/metadata/properties" ma:root="true" ma:fieldsID="559ae84f38834ce41cfec2fbb080b9eb" ns2:_="" ns3:_="">
    <xsd:import namespace="fac7436b-0abb-4f1a-8ed4-3baf9082bf49"/>
    <xsd:import namespace="d8744801-2940-49f8-98e0-a6d20a5c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436b-0abb-4f1a-8ed4-3baf9082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62c175-262b-4baa-a140-7dfa81674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4801-2940-49f8-98e0-a6d20a5c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8a8351-a428-467a-9d37-4f5ef895727b}" ma:internalName="TaxCatchAll" ma:showField="CatchAllData" ma:web="d8744801-2940-49f8-98e0-a6d20a5cc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44801-2940-49f8-98e0-a6d20a5cc261" xsi:nil="true"/>
    <lcf76f155ced4ddcb4097134ff3c332f xmlns="fac7436b-0abb-4f1a-8ed4-3baf9082bf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011F-96F8-4292-90E5-D451D018A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7436b-0abb-4f1a-8ed4-3baf9082bf49"/>
    <ds:schemaRef ds:uri="d8744801-2940-49f8-98e0-a6d20a5cc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C7125-0EA0-4C45-B07A-F60C03DD0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97F3F-C9D8-46FF-BF68-9CC382F8BF6A}">
  <ds:schemaRefs>
    <ds:schemaRef ds:uri="d8744801-2940-49f8-98e0-a6d20a5cc261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ac7436b-0abb-4f1a-8ed4-3baf9082bf4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692C08-BB28-478E-8A30-C3EB9B0E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1854</Characters>
  <Application>Microsoft Office Word</Application>
  <DocSecurity>0</DocSecurity>
  <Lines>15</Lines>
  <Paragraphs>4</Paragraphs>
  <ScaleCrop>false</ScaleCrop>
  <Company>Commission Scolaire des Bois-Francs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Hélène Larivière</cp:lastModifiedBy>
  <cp:revision>13</cp:revision>
  <cp:lastPrinted>2019-04-02T18:27:00Z</cp:lastPrinted>
  <dcterms:created xsi:type="dcterms:W3CDTF">2022-06-30T16:47:00Z</dcterms:created>
  <dcterms:modified xsi:type="dcterms:W3CDTF">2024-07-05T12:58:00Z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0x010100ABECA0916316704D892369BDD35EADD0</vt:lpwstr>
  </property>
  <property fmtid="{D5CDD505-2E9C-101B-9397-08002B2CF9AE}" pid="3" name="MediaServiceImageTags">
    <vt:lpwstr/>
  </property>
</Properties>
</file>